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91" w:rsidRPr="00CC47DC" w:rsidRDefault="00730991">
      <w:pPr>
        <w:ind w:left="0" w:firstLine="0"/>
        <w:rPr>
          <w:b/>
        </w:rPr>
      </w:pPr>
      <w:r w:rsidRPr="00CC47DC">
        <w:rPr>
          <w:b/>
        </w:rPr>
        <w:t>1. Angaben zum Antragsteller</w:t>
      </w:r>
    </w:p>
    <w:p w:rsidR="00730991" w:rsidRDefault="00730991">
      <w:pPr>
        <w:tabs>
          <w:tab w:val="left" w:pos="1985"/>
        </w:tabs>
        <w:spacing w:before="0" w:after="0"/>
        <w:ind w:left="1985" w:hanging="1985"/>
      </w:pPr>
      <w:r>
        <w:t>Firma:</w:t>
      </w:r>
      <w:r>
        <w:tab/>
      </w:r>
      <w:bookmarkStart w:id="0" w:name="Text1"/>
      <w:r w:rsidR="000D154B">
        <w:fldChar w:fldCharType="begin">
          <w:ffData>
            <w:name w:val="Text1"/>
            <w:enabled/>
            <w:calcOnExit w:val="0"/>
            <w:textInput>
              <w:default w:val="[Firma]"/>
            </w:textInput>
          </w:ffData>
        </w:fldChar>
      </w:r>
      <w:r w:rsidR="000D154B">
        <w:instrText xml:space="preserve"> FORMTEXT </w:instrText>
      </w:r>
      <w:r w:rsidR="000D154B">
        <w:fldChar w:fldCharType="separate"/>
      </w:r>
      <w:r w:rsidR="000D154B">
        <w:rPr>
          <w:noProof/>
        </w:rPr>
        <w:t>[Firma]</w:t>
      </w:r>
      <w:r w:rsidR="000D154B">
        <w:fldChar w:fldCharType="end"/>
      </w:r>
      <w:bookmarkEnd w:id="0"/>
    </w:p>
    <w:p w:rsidR="00730991" w:rsidRDefault="00730991">
      <w:pPr>
        <w:tabs>
          <w:tab w:val="left" w:pos="1985"/>
        </w:tabs>
        <w:spacing w:before="0" w:after="0"/>
        <w:ind w:left="1985" w:hanging="1985"/>
      </w:pPr>
      <w:r>
        <w:t>Straße, Haus-Nr.:</w:t>
      </w:r>
      <w:r>
        <w:tab/>
      </w:r>
      <w:bookmarkStart w:id="1" w:name="Text2"/>
      <w:r w:rsidR="001D0736">
        <w:fldChar w:fldCharType="begin">
          <w:ffData>
            <w:name w:val="Text2"/>
            <w:enabled/>
            <w:calcOnExit w:val="0"/>
            <w:textInput>
              <w:default w:val="[Straße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[Straße]</w:t>
      </w:r>
      <w:r w:rsidR="001D0736">
        <w:fldChar w:fldCharType="end"/>
      </w:r>
      <w:bookmarkEnd w:id="1"/>
      <w:r>
        <w:t xml:space="preserve"> </w:t>
      </w:r>
      <w:bookmarkStart w:id="2" w:name="Text3"/>
      <w:r w:rsidR="001D0736">
        <w:fldChar w:fldCharType="begin">
          <w:ffData>
            <w:name w:val="Text3"/>
            <w:enabled/>
            <w:calcOnExit w:val="0"/>
            <w:textInput>
              <w:default w:val="[Haus-Nr.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[Haus-Nr.]</w:t>
      </w:r>
      <w:r w:rsidR="001D0736">
        <w:fldChar w:fldCharType="end"/>
      </w:r>
      <w:bookmarkEnd w:id="2"/>
    </w:p>
    <w:p w:rsidR="00730991" w:rsidRDefault="00730991">
      <w:pPr>
        <w:tabs>
          <w:tab w:val="left" w:pos="1985"/>
        </w:tabs>
        <w:spacing w:before="0" w:after="0"/>
        <w:ind w:left="1985" w:hanging="1985"/>
      </w:pPr>
      <w:r>
        <w:t>Postleitzahl, Ort:</w:t>
      </w:r>
      <w:r>
        <w:tab/>
      </w:r>
      <w:bookmarkStart w:id="3" w:name="Text4"/>
      <w:r w:rsidR="001D0736">
        <w:fldChar w:fldCharType="begin">
          <w:ffData>
            <w:name w:val="Text4"/>
            <w:enabled/>
            <w:calcOnExit w:val="0"/>
            <w:textInput>
              <w:default w:val="[PLZ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[PLZ]</w:t>
      </w:r>
      <w:r w:rsidR="001D0736">
        <w:fldChar w:fldCharType="end"/>
      </w:r>
      <w:bookmarkEnd w:id="3"/>
      <w:r>
        <w:t xml:space="preserve"> </w:t>
      </w:r>
      <w:bookmarkStart w:id="4" w:name="Text5"/>
      <w:r w:rsidR="001D0736">
        <w:fldChar w:fldCharType="begin">
          <w:ffData>
            <w:name w:val="Text5"/>
            <w:enabled/>
            <w:calcOnExit w:val="0"/>
            <w:textInput>
              <w:default w:val="[Ort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[Ort]</w:t>
      </w:r>
      <w:r w:rsidR="001D0736">
        <w:fldChar w:fldCharType="end"/>
      </w:r>
      <w:bookmarkEnd w:id="4"/>
    </w:p>
    <w:p w:rsidR="00730991" w:rsidRDefault="00730991">
      <w:pPr>
        <w:tabs>
          <w:tab w:val="left" w:pos="1985"/>
        </w:tabs>
        <w:spacing w:before="0" w:after="0"/>
        <w:ind w:left="1985" w:hanging="1985"/>
      </w:pPr>
      <w:r>
        <w:br w:type="column"/>
      </w:r>
    </w:p>
    <w:p w:rsidR="00730991" w:rsidRDefault="00730991">
      <w:pPr>
        <w:tabs>
          <w:tab w:val="left" w:pos="2552"/>
        </w:tabs>
        <w:spacing w:before="0" w:after="0"/>
        <w:ind w:left="2552" w:hanging="2552"/>
      </w:pPr>
    </w:p>
    <w:p w:rsidR="00730991" w:rsidRDefault="00730991">
      <w:pPr>
        <w:tabs>
          <w:tab w:val="left" w:pos="1985"/>
        </w:tabs>
        <w:spacing w:before="0" w:after="0"/>
        <w:ind w:left="1985" w:hanging="1985"/>
      </w:pPr>
      <w:r>
        <w:t>Ansprechpartner:</w:t>
      </w:r>
      <w:r>
        <w:tab/>
      </w:r>
      <w:bookmarkStart w:id="5" w:name="Text20"/>
      <w:r w:rsidR="001D0736"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[Name]</w:t>
      </w:r>
      <w:r w:rsidR="001D0736">
        <w:fldChar w:fldCharType="end"/>
      </w:r>
      <w:bookmarkEnd w:id="5"/>
    </w:p>
    <w:p w:rsidR="00730991" w:rsidRDefault="00730991">
      <w:pPr>
        <w:tabs>
          <w:tab w:val="left" w:pos="1985"/>
        </w:tabs>
        <w:spacing w:before="0" w:after="0"/>
        <w:ind w:left="1985" w:hanging="1985"/>
      </w:pPr>
      <w:r>
        <w:t>Telefon:</w:t>
      </w:r>
      <w:r>
        <w:tab/>
      </w:r>
      <w:bookmarkStart w:id="6" w:name="Text21"/>
      <w:r w:rsidR="001D0736">
        <w:fldChar w:fldCharType="begin">
          <w:ffData>
            <w:name w:val="Text21"/>
            <w:enabled/>
            <w:calcOnExit w:val="0"/>
            <w:textInput>
              <w:default w:val="[Telefon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bookmarkStart w:id="7" w:name="_GoBack"/>
      <w:bookmarkEnd w:id="7"/>
      <w:r w:rsidR="001D0736">
        <w:rPr>
          <w:noProof/>
        </w:rPr>
        <w:t>[Telefon]</w:t>
      </w:r>
      <w:r w:rsidR="001D0736">
        <w:fldChar w:fldCharType="end"/>
      </w:r>
      <w:bookmarkEnd w:id="6"/>
    </w:p>
    <w:p w:rsidR="00E224E0" w:rsidRDefault="00730991" w:rsidP="00E224E0">
      <w:pPr>
        <w:tabs>
          <w:tab w:val="left" w:pos="1985"/>
        </w:tabs>
        <w:spacing w:before="0" w:after="0"/>
        <w:ind w:left="1985" w:hanging="1985"/>
      </w:pPr>
      <w:r>
        <w:t>E-Mail:</w:t>
      </w:r>
      <w:r>
        <w:tab/>
      </w:r>
      <w:bookmarkStart w:id="8" w:name="Text22"/>
      <w:r w:rsidR="001D0736">
        <w:fldChar w:fldCharType="begin">
          <w:ffData>
            <w:name w:val="Text22"/>
            <w:enabled/>
            <w:calcOnExit w:val="0"/>
            <w:textInput>
              <w:default w:val="[E-Mail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[E-Mail]</w:t>
      </w:r>
      <w:r w:rsidR="001D0736">
        <w:fldChar w:fldCharType="end"/>
      </w:r>
      <w:bookmarkEnd w:id="8"/>
    </w:p>
    <w:p w:rsidR="00730991" w:rsidRDefault="00730991">
      <w:pPr>
        <w:tabs>
          <w:tab w:val="left" w:pos="2552"/>
        </w:tabs>
        <w:spacing w:before="0" w:after="0"/>
        <w:ind w:left="2552" w:hanging="2552"/>
        <w:sectPr w:rsidR="00730991">
          <w:headerReference w:type="default" r:id="rId8"/>
          <w:footerReference w:type="default" r:id="rId9"/>
          <w:pgSz w:w="16838" w:h="11906" w:orient="landscape"/>
          <w:pgMar w:top="1417" w:right="962" w:bottom="1417" w:left="1134" w:header="708" w:footer="708" w:gutter="0"/>
          <w:cols w:num="2" w:space="395"/>
          <w:docGrid w:linePitch="360"/>
        </w:sectPr>
      </w:pPr>
    </w:p>
    <w:p w:rsidR="00E224E0" w:rsidRPr="00CC47DC" w:rsidRDefault="00E224E0" w:rsidP="00E224E0">
      <w:pPr>
        <w:ind w:left="0" w:firstLine="0"/>
        <w:rPr>
          <w:b/>
        </w:rPr>
      </w:pPr>
      <w:r>
        <w:rPr>
          <w:b/>
        </w:rPr>
        <w:t>2</w:t>
      </w:r>
      <w:r w:rsidRPr="00CC47DC">
        <w:rPr>
          <w:b/>
        </w:rPr>
        <w:t xml:space="preserve">. Angaben zum </w:t>
      </w:r>
      <w:r>
        <w:rPr>
          <w:b/>
        </w:rPr>
        <w:t>Vorhabenträger (falls abweichend von Ziffer 1)</w:t>
      </w: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t>Firma: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[Firma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[Firma]</w:t>
      </w:r>
      <w:r>
        <w:fldChar w:fldCharType="end"/>
      </w: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t>Straße, Haus-Nr.: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[Straß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[Straße]</w:t>
      </w:r>
      <w:r>
        <w:fldChar w:fldCharType="end"/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[Haus-Nr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[Haus-Nr.]</w:t>
      </w:r>
      <w:r>
        <w:fldChar w:fldCharType="end"/>
      </w: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t>Postleitzahl, Ort: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[PLZ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[PLZ]</w:t>
      </w:r>
      <w:r>
        <w:fldChar w:fldCharType="end"/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default w:val="[Or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[Ort]</w:t>
      </w:r>
      <w:r>
        <w:fldChar w:fldCharType="end"/>
      </w: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br w:type="column"/>
      </w:r>
    </w:p>
    <w:p w:rsidR="00E224E0" w:rsidRDefault="00E224E0" w:rsidP="00E224E0">
      <w:pPr>
        <w:tabs>
          <w:tab w:val="left" w:pos="2552"/>
        </w:tabs>
        <w:spacing w:before="0" w:after="0"/>
        <w:ind w:left="2552" w:hanging="2552"/>
      </w:pP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t>Ansprechpartner:</w:t>
      </w:r>
      <w:r>
        <w:tab/>
      </w:r>
      <w: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t>Telefon:</w:t>
      </w:r>
      <w:r>
        <w:tab/>
      </w:r>
      <w:r>
        <w:fldChar w:fldCharType="begin">
          <w:ffData>
            <w:name w:val="Text21"/>
            <w:enabled/>
            <w:calcOnExit w:val="0"/>
            <w:textInput>
              <w:default w:val="[Telef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[Telefon]</w:t>
      </w:r>
      <w:r>
        <w:fldChar w:fldCharType="end"/>
      </w:r>
    </w:p>
    <w:p w:rsidR="00E224E0" w:rsidRDefault="00E224E0" w:rsidP="00E224E0">
      <w:pPr>
        <w:tabs>
          <w:tab w:val="left" w:pos="1985"/>
        </w:tabs>
        <w:spacing w:before="0" w:after="0"/>
        <w:ind w:left="1985" w:hanging="1985"/>
      </w:pPr>
      <w:r>
        <w:t>E-Mail:</w:t>
      </w:r>
      <w:r>
        <w:tab/>
      </w:r>
      <w:r>
        <w:fldChar w:fldCharType="begin">
          <w:ffData>
            <w:name w:val="Text22"/>
            <w:enabled/>
            <w:calcOnExit w:val="0"/>
            <w:textInput>
              <w:default w:val="[E-Mai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[E-Mail]</w:t>
      </w:r>
      <w:r>
        <w:fldChar w:fldCharType="end"/>
      </w:r>
    </w:p>
    <w:p w:rsidR="00E224E0" w:rsidRDefault="00E224E0" w:rsidP="00E224E0">
      <w:pPr>
        <w:tabs>
          <w:tab w:val="left" w:pos="2552"/>
        </w:tabs>
        <w:spacing w:before="0" w:after="0"/>
        <w:ind w:left="2552" w:hanging="2552"/>
        <w:sectPr w:rsidR="00E224E0" w:rsidSect="00E224E0">
          <w:headerReference w:type="default" r:id="rId10"/>
          <w:footerReference w:type="default" r:id="rId11"/>
          <w:type w:val="continuous"/>
          <w:pgSz w:w="16838" w:h="11906" w:orient="landscape"/>
          <w:pgMar w:top="1417" w:right="962" w:bottom="1417" w:left="1134" w:header="708" w:footer="708" w:gutter="0"/>
          <w:cols w:num="2" w:space="395"/>
          <w:docGrid w:linePitch="360"/>
        </w:sectPr>
      </w:pPr>
    </w:p>
    <w:p w:rsidR="00730991" w:rsidRPr="00CC47DC" w:rsidRDefault="00E224E0">
      <w:pPr>
        <w:tabs>
          <w:tab w:val="left" w:pos="2552"/>
        </w:tabs>
        <w:ind w:left="0" w:firstLine="0"/>
        <w:rPr>
          <w:b/>
        </w:rPr>
      </w:pPr>
      <w:r>
        <w:rPr>
          <w:b/>
        </w:rPr>
        <w:t>3</w:t>
      </w:r>
      <w:r w:rsidR="00730991" w:rsidRPr="00CC47DC">
        <w:rPr>
          <w:b/>
        </w:rPr>
        <w:t>. Angaben zum Vorhaben</w:t>
      </w:r>
    </w:p>
    <w:bookmarkStart w:id="9" w:name="Dropdown1"/>
    <w:p w:rsidR="00730991" w:rsidRDefault="00730991">
      <w:pPr>
        <w:spacing w:after="0"/>
        <w:ind w:left="0" w:firstLine="0"/>
      </w:pPr>
      <w:r>
        <w:fldChar w:fldCharType="begin">
          <w:ffData>
            <w:name w:val="Dropdown1"/>
            <w:enabled/>
            <w:calcOnExit w:val="0"/>
            <w:ddList>
              <w:listEntry w:val="[Bitte wählen: (Neu-) Errichtung oder Änderung]"/>
              <w:listEntry w:val="Errichtung"/>
              <w:listEntry w:val="Änderung"/>
            </w:ddList>
          </w:ffData>
        </w:fldChar>
      </w:r>
      <w:r>
        <w:instrText xml:space="preserve"> FORMDROPDOWN </w:instrText>
      </w:r>
      <w:r w:rsidR="003758F0">
        <w:fldChar w:fldCharType="separate"/>
      </w:r>
      <w:r>
        <w:fldChar w:fldCharType="end"/>
      </w:r>
      <w:bookmarkEnd w:id="9"/>
      <w:r>
        <w:t xml:space="preserve"> der Hochspannungsfreileitung </w:t>
      </w:r>
      <w:bookmarkStart w:id="10" w:name="Text25"/>
      <w:r w:rsidR="001D0736">
        <w:fldChar w:fldCharType="begin">
          <w:ffData>
            <w:name w:val="Text25"/>
            <w:enabled/>
            <w:calcOnExit w:val="0"/>
            <w:textInput>
              <w:default w:val="[Name der Leitung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[Name der Leitung]</w:t>
      </w:r>
      <w:r w:rsidR="001D0736">
        <w:fldChar w:fldCharType="end"/>
      </w:r>
      <w:bookmarkEnd w:id="10"/>
      <w:r>
        <w:t>,</w:t>
      </w:r>
    </w:p>
    <w:p w:rsidR="00730991" w:rsidRDefault="00730991" w:rsidP="00267BB4">
      <w:pPr>
        <w:spacing w:before="0"/>
        <w:ind w:left="0" w:firstLine="0"/>
      </w:pPr>
      <w:r>
        <w:t xml:space="preserve">Länge der beantragten Trassenerrichtung/-änderung: </w:t>
      </w:r>
      <w:bookmarkStart w:id="11" w:name="Text7"/>
      <w:r w:rsidR="001D0736">
        <w:fldChar w:fldCharType="begin">
          <w:ffData>
            <w:name w:val="Text7"/>
            <w:enabled/>
            <w:calcOnExit w:val="0"/>
            <w:textInput>
              <w:default w:val="[Angabe Länge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[Angabe Länge]</w:t>
      </w:r>
      <w:r w:rsidR="001D0736">
        <w:fldChar w:fldCharType="end"/>
      </w:r>
      <w:bookmarkEnd w:id="11"/>
      <w:r>
        <w:t xml:space="preserve"> km, Nennspannung: </w:t>
      </w:r>
      <w:bookmarkStart w:id="12" w:name="Text6"/>
      <w:r w:rsidR="001D0736">
        <w:fldChar w:fldCharType="begin">
          <w:ffData>
            <w:name w:val="Text6"/>
            <w:enabled/>
            <w:calcOnExit w:val="0"/>
            <w:textInput>
              <w:default w:val="[Angabe Nennspannung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[Angabe Nennspannung]</w:t>
      </w:r>
      <w:r w:rsidR="001D0736">
        <w:fldChar w:fldCharType="end"/>
      </w:r>
      <w:bookmarkEnd w:id="12"/>
      <w:r>
        <w:t> kV</w:t>
      </w:r>
    </w:p>
    <w:p w:rsidR="00830499" w:rsidRDefault="00830499" w:rsidP="00267BB4">
      <w:pPr>
        <w:tabs>
          <w:tab w:val="left" w:pos="6096"/>
          <w:tab w:val="left" w:pos="6804"/>
        </w:tabs>
        <w:spacing w:before="0"/>
        <w:ind w:left="0" w:firstLine="0"/>
      </w:pPr>
      <w:r>
        <w:t>Änderung der Beseilung:</w:t>
      </w:r>
      <w:r w:rsidR="00781549">
        <w:tab/>
      </w:r>
      <w:sdt>
        <w:sdtPr>
          <w:id w:val="44588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t xml:space="preserve"> </w:t>
      </w:r>
      <w:r>
        <w:t>ja</w:t>
      </w:r>
      <w:r w:rsidR="00A16E53">
        <w:t xml:space="preserve"> </w:t>
      </w:r>
      <w:sdt>
        <w:sdtPr>
          <w:id w:val="-113717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830499" w:rsidRDefault="008B1EC4" w:rsidP="00B54B48">
      <w:pPr>
        <w:tabs>
          <w:tab w:val="left" w:pos="5812"/>
          <w:tab w:val="left" w:pos="6521"/>
        </w:tabs>
        <w:spacing w:before="0" w:after="0"/>
        <w:ind w:left="0" w:firstLine="0"/>
      </w:pPr>
      <w:r>
        <w:t xml:space="preserve">Wenn ja, </w:t>
      </w:r>
      <w:r w:rsidR="00E10D33">
        <w:t>Angaben zur Beseilung:</w:t>
      </w:r>
    </w:p>
    <w:p w:rsidR="005D5DCF" w:rsidRDefault="005D5DCF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Bisherige Anzahl der Stromkreise:</w:t>
      </w:r>
      <w:r>
        <w:tab/>
      </w:r>
      <w:r w:rsidR="001D0736">
        <w:fldChar w:fldCharType="begin">
          <w:ffData>
            <w:name w:val=""/>
            <w:enabled/>
            <w:calcOnExit w:val="0"/>
            <w:textInput>
              <w:default w:val="[Stromkreise bisher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[Stromkreise bisher]</w:t>
      </w:r>
      <w:r w:rsidR="001D0736">
        <w:fldChar w:fldCharType="end"/>
      </w:r>
      <w:r w:rsidR="00474426">
        <w:t xml:space="preserve">, </w:t>
      </w:r>
      <w:r w:rsidR="001D0736">
        <w:fldChar w:fldCharType="begin">
          <w:ffData>
            <w:name w:val=""/>
            <w:enabled/>
            <w:calcOnExit w:val="0"/>
            <w:textInput>
              <w:default w:val="[Nennspannung bisher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[Nennspannung bisher]</w:t>
      </w:r>
      <w:r w:rsidR="001D0736">
        <w:fldChar w:fldCharType="end"/>
      </w:r>
      <w:r w:rsidR="00474426">
        <w:t xml:space="preserve"> kV</w:t>
      </w:r>
    </w:p>
    <w:p w:rsidR="00B54B48" w:rsidRDefault="00B54B48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Bisherige natürliche Leistung je Stromkreis</w:t>
      </w:r>
      <w:r w:rsidR="00A67ED6">
        <w:t xml:space="preserve"> (in MW)</w:t>
      </w:r>
      <w:r>
        <w:t>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54B48" w:rsidRDefault="00B54B48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Bisherige thermische Grenzleistung je Stromkreis</w:t>
      </w:r>
      <w:r w:rsidR="00A67ED6">
        <w:t xml:space="preserve"> (in MVA)</w:t>
      </w:r>
      <w:r>
        <w:t>:</w:t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74426" w:rsidRDefault="00124E83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(ggf. Angaben zu zweiter Spannungsebene)</w:t>
      </w:r>
      <w:r w:rsidR="00474426">
        <w:tab/>
      </w:r>
      <w:r w:rsidR="001D0736">
        <w:fldChar w:fldCharType="begin">
          <w:ffData>
            <w:name w:val=""/>
            <w:enabled/>
            <w:calcOnExit w:val="0"/>
            <w:textInput/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fldChar w:fldCharType="end"/>
      </w:r>
    </w:p>
    <w:p w:rsidR="005D5DCF" w:rsidRDefault="005D5DCF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Geplante Anzahl der Stromkreise:</w:t>
      </w:r>
      <w:r>
        <w:tab/>
      </w:r>
      <w:r w:rsidR="001D0736">
        <w:fldChar w:fldCharType="begin">
          <w:ffData>
            <w:name w:val=""/>
            <w:enabled/>
            <w:calcOnExit w:val="0"/>
            <w:textInput>
              <w:default w:val="[Stromkreise geplant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[Stromkreise geplant]</w:t>
      </w:r>
      <w:r w:rsidR="001D0736">
        <w:fldChar w:fldCharType="end"/>
      </w:r>
      <w:r w:rsidR="00474426">
        <w:t xml:space="preserve">, </w:t>
      </w:r>
      <w:r w:rsidR="001D0736">
        <w:fldChar w:fldCharType="begin">
          <w:ffData>
            <w:name w:val=""/>
            <w:enabled/>
            <w:calcOnExit w:val="0"/>
            <w:textInput>
              <w:default w:val="[Nennspannung geplant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[Nennspannung geplant]</w:t>
      </w:r>
      <w:r w:rsidR="001D0736">
        <w:fldChar w:fldCharType="end"/>
      </w:r>
      <w:r w:rsidR="00474426">
        <w:t xml:space="preserve"> kV</w:t>
      </w:r>
    </w:p>
    <w:p w:rsidR="00B54B48" w:rsidRDefault="00B54B48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Natürliche Leistung der gepl. Stromkreise</w:t>
      </w:r>
      <w:r w:rsidR="00A67ED6">
        <w:t xml:space="preserve"> (in MW)</w:t>
      </w:r>
      <w:r>
        <w:t>:</w:t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B54B48" w:rsidRDefault="00B54B48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Thermische Grenzleistung der gepl. Stromkreise</w:t>
      </w:r>
      <w:r w:rsidR="00A67ED6">
        <w:t xml:space="preserve"> (in MVA)</w:t>
      </w:r>
      <w:r>
        <w:t>:</w:t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24E83" w:rsidRDefault="00124E83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(ggf. Angaben zu zweiter Spannungsebene)</w:t>
      </w:r>
      <w:r>
        <w:tab/>
      </w:r>
      <w:r w:rsidR="001D0736">
        <w:fldChar w:fldCharType="begin">
          <w:ffData>
            <w:name w:val=""/>
            <w:enabled/>
            <w:calcOnExit w:val="0"/>
            <w:textInput/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rPr>
          <w:noProof/>
        </w:rPr>
        <w:t> </w:t>
      </w:r>
      <w:r w:rsidR="001D0736">
        <w:fldChar w:fldCharType="end"/>
      </w:r>
    </w:p>
    <w:p w:rsidR="00781549" w:rsidRDefault="00781549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Material</w:t>
      </w:r>
      <w:r w:rsidR="00A67ED6">
        <w:t xml:space="preserve"> geplant</w:t>
      </w:r>
      <w:r>
        <w:t xml:space="preserve"> (z.B. Aluminium-Stahl-Seile [ACSR]):</w:t>
      </w:r>
      <w:r>
        <w:tab/>
      </w:r>
      <w:r w:rsidR="001D0736">
        <w:fldChar w:fldCharType="begin">
          <w:ffData>
            <w:name w:val=""/>
            <w:enabled/>
            <w:calcOnExit w:val="0"/>
            <w:textInput>
              <w:default w:val="[Material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[Material]</w:t>
      </w:r>
      <w:r w:rsidR="001D0736">
        <w:fldChar w:fldCharType="end"/>
      </w:r>
    </w:p>
    <w:p w:rsidR="00781549" w:rsidRDefault="00EF24E6" w:rsidP="00A67ED6">
      <w:pPr>
        <w:tabs>
          <w:tab w:val="left" w:pos="6096"/>
          <w:tab w:val="left" w:pos="6804"/>
        </w:tabs>
        <w:spacing w:before="0" w:after="0"/>
        <w:ind w:left="0" w:firstLine="0"/>
      </w:pPr>
      <w:r>
        <w:t>Nennquerschnitt</w:t>
      </w:r>
      <w:r w:rsidR="00A67ED6">
        <w:t xml:space="preserve"> geplant</w:t>
      </w:r>
      <w:r>
        <w:t xml:space="preserve"> (z.B. 560/50 Al/St)</w:t>
      </w:r>
      <w:r w:rsidR="00781549">
        <w:t>:</w:t>
      </w:r>
      <w:r w:rsidR="00781549">
        <w:tab/>
      </w:r>
      <w:r w:rsidR="001D0736">
        <w:fldChar w:fldCharType="begin">
          <w:ffData>
            <w:name w:val=""/>
            <w:enabled/>
            <w:calcOnExit w:val="0"/>
            <w:textInput>
              <w:default w:val="[Nennquerschnitt]"/>
            </w:textInput>
          </w:ffData>
        </w:fldChar>
      </w:r>
      <w:r w:rsidR="001D0736">
        <w:instrText xml:space="preserve"> FORMTEXT </w:instrText>
      </w:r>
      <w:r w:rsidR="001D0736">
        <w:fldChar w:fldCharType="separate"/>
      </w:r>
      <w:r w:rsidR="001D0736">
        <w:rPr>
          <w:noProof/>
        </w:rPr>
        <w:t>[Nennquerschnitt]</w:t>
      </w:r>
      <w:r w:rsidR="001D0736">
        <w:fldChar w:fldCharType="end"/>
      </w:r>
    </w:p>
    <w:p w:rsidR="00781549" w:rsidRDefault="00451D85" w:rsidP="00A67ED6">
      <w:pPr>
        <w:tabs>
          <w:tab w:val="left" w:pos="6096"/>
          <w:tab w:val="left" w:pos="6237"/>
          <w:tab w:val="left" w:pos="6804"/>
          <w:tab w:val="left" w:pos="7797"/>
          <w:tab w:val="left" w:pos="9356"/>
        </w:tabs>
        <w:spacing w:before="0" w:after="0"/>
        <w:ind w:left="0" w:firstLine="0"/>
      </w:pPr>
      <w:r>
        <w:t>Ausführung der Außenleiter: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758F0">
        <w:fldChar w:fldCharType="separate"/>
      </w:r>
      <w:r>
        <w:fldChar w:fldCharType="end"/>
      </w:r>
      <w:r>
        <w:t xml:space="preserve"> Einfachseil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58F0">
        <w:fldChar w:fldCharType="separate"/>
      </w:r>
      <w:r>
        <w:fldChar w:fldCharType="end"/>
      </w:r>
      <w:r>
        <w:t xml:space="preserve"> 2er-Bündel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58F0">
        <w:fldChar w:fldCharType="separate"/>
      </w:r>
      <w:r>
        <w:fldChar w:fldCharType="end"/>
      </w:r>
      <w:r>
        <w:t xml:space="preserve"> 3er-Bündel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58F0">
        <w:fldChar w:fldCharType="separate"/>
      </w:r>
      <w:r>
        <w:fldChar w:fldCharType="end"/>
      </w:r>
      <w:r>
        <w:t xml:space="preserve"> 4er-Bündel</w:t>
      </w:r>
    </w:p>
    <w:p w:rsidR="00BD3C48" w:rsidRDefault="00474426" w:rsidP="00267BB4">
      <w:pPr>
        <w:tabs>
          <w:tab w:val="left" w:pos="6096"/>
          <w:tab w:val="left" w:pos="6804"/>
        </w:tabs>
        <w:spacing w:before="0" w:after="240"/>
        <w:ind w:left="0" w:firstLine="0"/>
      </w:pPr>
      <w:r>
        <w:t>Hochtemperaturbetrieb</w:t>
      </w:r>
      <w:r w:rsidR="00F108F9">
        <w:t xml:space="preserve"> (max. Betriebstemperatur &gt; 80° C)</w:t>
      </w:r>
      <w:r>
        <w:t>:</w:t>
      </w:r>
      <w:r>
        <w:tab/>
      </w:r>
      <w:sdt>
        <w:sdtPr>
          <w:id w:val="36788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t xml:space="preserve"> </w:t>
      </w:r>
      <w:r>
        <w:t>ja</w:t>
      </w:r>
      <w:r>
        <w:tab/>
      </w:r>
      <w:sdt>
        <w:sdtPr>
          <w:id w:val="18095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t xml:space="preserve"> </w:t>
      </w:r>
      <w:r>
        <w:t>nein</w:t>
      </w:r>
    </w:p>
    <w:p w:rsidR="00BD3C48" w:rsidRDefault="00BD3C48" w:rsidP="00C22D64">
      <w:pPr>
        <w:pageBreakBefore/>
        <w:tabs>
          <w:tab w:val="left" w:pos="9781"/>
          <w:tab w:val="left" w:pos="10490"/>
        </w:tabs>
        <w:spacing w:before="0"/>
        <w:ind w:left="0" w:firstLine="0"/>
      </w:pPr>
      <w:r>
        <w:lastRenderedPageBreak/>
        <w:t>Vorgaben der 26. BImSchV (§§ 3, 3a und 4) und die Vorgaben</w:t>
      </w:r>
      <w:r w:rsidR="00267BB4">
        <w:t xml:space="preserve"> </w:t>
      </w:r>
      <w:r>
        <w:t>der TA Lärm nicht eingehalten</w:t>
      </w:r>
      <w:r w:rsidR="008E699B">
        <w:t>:</w:t>
      </w:r>
      <w:r w:rsidR="00C22D64">
        <w:tab/>
      </w:r>
      <w:sdt>
        <w:sdtPr>
          <w:id w:val="-2673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74652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267BB4" w:rsidRDefault="00267BB4" w:rsidP="00FC4DDE">
      <w:pPr>
        <w:tabs>
          <w:tab w:val="left" w:pos="1540"/>
          <w:tab w:val="left" w:pos="2310"/>
        </w:tabs>
        <w:spacing w:before="0" w:after="240"/>
        <w:ind w:left="0" w:firstLine="0"/>
      </w:pPr>
      <w:r>
        <w:t>Eine erhebliche Beeinträchtigung eines Natura 2000-Gebietes oder ein</w:t>
      </w:r>
      <w:r w:rsidR="00170218">
        <w:t>es</w:t>
      </w:r>
      <w:r>
        <w:t xml:space="preserve"> bedeut</w:t>
      </w:r>
      <w:r w:rsidR="00437596">
        <w:t>enden Brut- oder Rastgebietes geschützter Vogelarten ist nicht zu erwarten</w:t>
      </w:r>
      <w:r w:rsidR="008E699B">
        <w:t>:</w:t>
      </w:r>
      <w:r w:rsidR="00C22D64">
        <w:tab/>
      </w:r>
      <w:sdt>
        <w:sdtPr>
          <w:id w:val="-179265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D64">
            <w:rPr>
              <w:rFonts w:ascii="MS Gothic" w:eastAsia="MS Gothic" w:hAnsi="MS Gothic" w:hint="eastAsia"/>
            </w:rPr>
            <w:t>☐</w:t>
          </w:r>
        </w:sdtContent>
      </w:sdt>
      <w:r w:rsidR="00437596">
        <w:t xml:space="preserve"> ja</w:t>
      </w:r>
      <w:r w:rsidR="00C22D64">
        <w:tab/>
      </w:r>
      <w:sdt>
        <w:sdtPr>
          <w:id w:val="38700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96">
            <w:rPr>
              <w:rFonts w:ascii="MS Gothic" w:eastAsia="MS Gothic" w:hAnsi="MS Gothic" w:hint="eastAsia"/>
            </w:rPr>
            <w:t>☐</w:t>
          </w:r>
        </w:sdtContent>
      </w:sdt>
      <w:r w:rsidR="00437596">
        <w:t xml:space="preserve"> nein</w:t>
      </w:r>
    </w:p>
    <w:p w:rsidR="00124E83" w:rsidRDefault="00124E83" w:rsidP="00CC47DC">
      <w:pPr>
        <w:pStyle w:val="Listenabsatz"/>
        <w:tabs>
          <w:tab w:val="left" w:pos="284"/>
          <w:tab w:val="left" w:pos="10065"/>
        </w:tabs>
        <w:spacing w:before="0" w:after="240"/>
        <w:ind w:left="0" w:firstLine="0"/>
      </w:pPr>
      <w:r>
        <w:t>Der Antrag umfasst weitere in der „Anlage zum Freistellungsantrag“ aufgeführte Maststandorte:</w:t>
      </w:r>
      <w:r w:rsidR="00CC47DC">
        <w:t xml:space="preserve"> </w:t>
      </w:r>
      <w:sdt>
        <w:sdtPr>
          <w:id w:val="-14004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t xml:space="preserve"> </w:t>
      </w:r>
      <w:r w:rsidR="00CC47DC">
        <w:t>ja</w:t>
      </w:r>
      <w:r w:rsidR="00CC47DC">
        <w:tab/>
      </w:r>
      <w:sdt>
        <w:sdtPr>
          <w:id w:val="-89573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t xml:space="preserve"> </w:t>
      </w:r>
      <w:r w:rsidR="00CC47DC">
        <w:t>nein</w:t>
      </w:r>
    </w:p>
    <w:p w:rsidR="00124E83" w:rsidRPr="00E10D33" w:rsidRDefault="00E224E0" w:rsidP="00E224E0">
      <w:pPr>
        <w:keepNext/>
        <w:tabs>
          <w:tab w:val="left" w:pos="4678"/>
          <w:tab w:val="left" w:pos="5387"/>
        </w:tabs>
        <w:spacing w:before="0" w:after="240"/>
        <w:ind w:left="0" w:firstLine="0"/>
        <w:rPr>
          <w:b/>
        </w:rPr>
      </w:pPr>
      <w:r>
        <w:rPr>
          <w:b/>
        </w:rPr>
        <w:t>4</w:t>
      </w:r>
      <w:r w:rsidR="00E10D33" w:rsidRPr="00E10D33">
        <w:rPr>
          <w:b/>
        </w:rPr>
        <w:t xml:space="preserve">. Angaben zum Neubau oder zur </w:t>
      </w:r>
      <w:r w:rsidR="00E10D33">
        <w:rPr>
          <w:b/>
        </w:rPr>
        <w:t>Ä</w:t>
      </w:r>
      <w:r w:rsidR="00E10D33" w:rsidRPr="00E10D33">
        <w:rPr>
          <w:b/>
        </w:rPr>
        <w:t>nderung von Masten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544"/>
        <w:gridCol w:w="1417"/>
        <w:gridCol w:w="1276"/>
        <w:gridCol w:w="3572"/>
        <w:gridCol w:w="2807"/>
      </w:tblGrid>
      <w:tr w:rsidR="00730991" w:rsidTr="0042404C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Mast-Nr.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geplante Höhe ü. EOK [m]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6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geplanter Standort</w:t>
            </w:r>
            <w:r>
              <w:rPr>
                <w:b/>
                <w:bCs/>
              </w:rPr>
              <w:br/>
              <w:t>Gemarkung, Flur, Flurstück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4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Funda-ment</w:t>
            </w:r>
            <w:r>
              <w:rPr>
                <w:b/>
                <w:bCs/>
              </w:rPr>
              <w:br/>
              <w:t>LxBxT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4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ggf. bisherige Höhe ü. EOK [m]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hanging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ggf. bisheriger Standort</w:t>
            </w:r>
            <w:r>
              <w:rPr>
                <w:b/>
                <w:bCs/>
              </w:rPr>
              <w:br/>
              <w:t>Gemarkung, Flur, Flurstück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49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Anmerku</w:t>
            </w:r>
            <w:r w:rsidR="008E699B">
              <w:rPr>
                <w:b/>
                <w:bCs/>
              </w:rPr>
              <w:t>ngen zu einzelnen Maständerung</w:t>
            </w:r>
            <w:r w:rsidR="00C22D64">
              <w:rPr>
                <w:b/>
                <w:bCs/>
              </w:rPr>
              <w:t>en</w:t>
            </w:r>
            <w:r w:rsidR="008E699B">
              <w:rPr>
                <w:b/>
                <w:bCs/>
              </w:rPr>
              <w:t xml:space="preserve"> (standortnah, Erhöhung nicht mehr als 20 %)</w:t>
            </w:r>
          </w:p>
        </w:tc>
      </w:tr>
      <w:bookmarkStart w:id="17" w:name="Text16"/>
      <w:tr w:rsidR="00730991" w:rsidTr="0042404C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1D0736" w:rsidP="008B1EC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 w:rsidP="008B1EC4">
            <w:pPr>
              <w:ind w:left="0" w:hanging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1D0736" w:rsidP="001D073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 w:rsidR="00730991">
              <w:rPr>
                <w:sz w:val="20"/>
                <w:szCs w:val="20"/>
              </w:rPr>
              <w:t xml:space="preserve">, </w:t>
            </w:r>
            <w:bookmarkStart w:id="18" w:name="Text17"/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730991">
              <w:rPr>
                <w:sz w:val="20"/>
                <w:szCs w:val="20"/>
              </w:rPr>
              <w:t xml:space="preserve">, </w:t>
            </w:r>
            <w:bookmarkStart w:id="19" w:name="Text18"/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 w:rsidP="008B1EC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 w:rsidP="008B1EC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1D0736" w:rsidP="001D073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 w:rsidR="0073099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 w:rsidR="0073099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 w:rsidP="008B1EC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 w:rsidR="008B1EC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0991" w:rsidTr="00424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91" w:rsidRDefault="007309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10D33" w:rsidRPr="00E10D33" w:rsidRDefault="00E224E0" w:rsidP="00E10D33">
      <w:pPr>
        <w:keepNext/>
        <w:tabs>
          <w:tab w:val="center" w:pos="13750"/>
          <w:tab w:val="left" w:pos="14175"/>
        </w:tabs>
        <w:spacing w:before="240" w:after="240"/>
        <w:ind w:left="425" w:hanging="425"/>
        <w:rPr>
          <w:b/>
        </w:rPr>
      </w:pPr>
      <w:r>
        <w:rPr>
          <w:b/>
        </w:rPr>
        <w:lastRenderedPageBreak/>
        <w:t>5</w:t>
      </w:r>
      <w:r w:rsidR="00E10D33" w:rsidRPr="00E10D33">
        <w:rPr>
          <w:b/>
        </w:rPr>
        <w:t>. Angaben zu Kreuzu</w:t>
      </w:r>
      <w:r w:rsidR="00E10D33">
        <w:rPr>
          <w:b/>
        </w:rPr>
        <w:t>ngsobjekten und Anlagen Dritter</w:t>
      </w:r>
    </w:p>
    <w:p w:rsidR="00730991" w:rsidRDefault="00730991">
      <w:pPr>
        <w:keepNext/>
        <w:tabs>
          <w:tab w:val="center" w:pos="13750"/>
          <w:tab w:val="left" w:pos="14175"/>
        </w:tabs>
        <w:ind w:left="425" w:hanging="425"/>
      </w:pPr>
      <w:r>
        <w:t>Sollen Masten in folgenden Gebieten oder in der Nähe folgender Objekte errichtet werden?</w:t>
      </w:r>
      <w:r>
        <w:tab/>
        <w:t>nein</w:t>
      </w:r>
      <w:r>
        <w:tab/>
        <w:t>ja</w:t>
      </w:r>
    </w:p>
    <w:p w:rsidR="00730991" w:rsidRDefault="00730991">
      <w:pPr>
        <w:pStyle w:val="Listenabsatz"/>
        <w:keepNext/>
        <w:numPr>
          <w:ilvl w:val="0"/>
          <w:numId w:val="1"/>
        </w:numPr>
        <w:tabs>
          <w:tab w:val="left" w:pos="284"/>
          <w:tab w:val="left" w:leader="dot" w:pos="13608"/>
          <w:tab w:val="left" w:pos="14175"/>
        </w:tabs>
        <w:ind w:left="284" w:hanging="284"/>
      </w:pPr>
      <w:r>
        <w:t>Im Abstand von unter 100 m zu Bundesautobahnen oder im Abstand von unter 40 m zu Bundesstraßen:</w:t>
      </w:r>
      <w:r>
        <w:tab/>
      </w:r>
      <w:sdt>
        <w:sdtPr>
          <w:id w:val="-18546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679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rPr>
          <w:rStyle w:val="Funotenzeichen"/>
        </w:rPr>
        <w:t xml:space="preserve"> </w:t>
      </w:r>
      <w:r>
        <w:rPr>
          <w:rStyle w:val="Funotenzeichen"/>
        </w:rPr>
        <w:footnoteReference w:id="1"/>
      </w:r>
    </w:p>
    <w:p w:rsidR="00730991" w:rsidRDefault="00730991">
      <w:pPr>
        <w:pStyle w:val="Listenabsatz"/>
        <w:keepNext/>
        <w:numPr>
          <w:ilvl w:val="0"/>
          <w:numId w:val="1"/>
        </w:numPr>
        <w:tabs>
          <w:tab w:val="left" w:pos="284"/>
          <w:tab w:val="left" w:leader="dot" w:pos="13608"/>
          <w:tab w:val="left" w:pos="14175"/>
        </w:tabs>
        <w:ind w:left="284" w:hanging="284"/>
      </w:pPr>
      <w:r>
        <w:t>Im Abstand von unter 40 m zu Landesstraßen oder im Abstand von unter 30 m zu Kreisstraßen:</w:t>
      </w:r>
      <w:r>
        <w:tab/>
      </w:r>
      <w:sdt>
        <w:sdtPr>
          <w:id w:val="-120842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92956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rPr>
          <w:rStyle w:val="Funotenzeichen"/>
        </w:rPr>
        <w:t xml:space="preserve"> </w:t>
      </w:r>
      <w:r>
        <w:rPr>
          <w:rStyle w:val="Funotenzeichen"/>
        </w:rPr>
        <w:footnoteReference w:id="2"/>
      </w:r>
    </w:p>
    <w:p w:rsidR="00730991" w:rsidRDefault="00730991">
      <w:pPr>
        <w:pStyle w:val="Listenabsatz"/>
        <w:keepNext/>
        <w:numPr>
          <w:ilvl w:val="0"/>
          <w:numId w:val="1"/>
        </w:numPr>
        <w:tabs>
          <w:tab w:val="left" w:pos="284"/>
          <w:tab w:val="left" w:leader="dot" w:pos="13608"/>
          <w:tab w:val="left" w:pos="14175"/>
        </w:tabs>
        <w:ind w:left="284" w:hanging="284"/>
      </w:pPr>
      <w:r>
        <w:t>Im Abstand von unter 10 km zu Flughäfen oder im Abstand von unter 1,5 km zu Landeplätzen bzw. Segelfluggeländen:</w:t>
      </w:r>
      <w:r>
        <w:tab/>
      </w:r>
      <w:sdt>
        <w:sdtPr>
          <w:id w:val="100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2449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rPr>
          <w:rStyle w:val="Funotenzeichen"/>
        </w:rPr>
        <w:t xml:space="preserve"> </w:t>
      </w:r>
      <w:r>
        <w:rPr>
          <w:rStyle w:val="Funotenzeichen"/>
        </w:rPr>
        <w:footnoteReference w:id="3"/>
      </w:r>
    </w:p>
    <w:p w:rsidR="00730991" w:rsidRDefault="00730991">
      <w:pPr>
        <w:pStyle w:val="Listenabsatz"/>
        <w:keepNext/>
        <w:numPr>
          <w:ilvl w:val="0"/>
          <w:numId w:val="1"/>
        </w:numPr>
        <w:tabs>
          <w:tab w:val="left" w:pos="284"/>
          <w:tab w:val="left" w:leader="dot" w:pos="13608"/>
          <w:tab w:val="left" w:pos="14175"/>
        </w:tabs>
        <w:ind w:left="284" w:hanging="284"/>
      </w:pPr>
      <w:r>
        <w:t>Im Abstand von unter 40 m zu Gewässern I. oder II. Ordnung oder im Abstand von unter 10 m zu Gewässern III. Ordnung:</w:t>
      </w:r>
      <w:r>
        <w:tab/>
      </w:r>
      <w:sdt>
        <w:sdtPr>
          <w:id w:val="-57982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42857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rPr>
          <w:rStyle w:val="Funotenzeichen"/>
        </w:rPr>
        <w:t xml:space="preserve"> </w:t>
      </w:r>
      <w:r>
        <w:rPr>
          <w:rStyle w:val="Funotenzeichen"/>
        </w:rPr>
        <w:footnoteReference w:id="4"/>
      </w:r>
    </w:p>
    <w:p w:rsidR="00730991" w:rsidRDefault="00730991" w:rsidP="00942433">
      <w:pPr>
        <w:pStyle w:val="Listenabsatz"/>
        <w:numPr>
          <w:ilvl w:val="0"/>
          <w:numId w:val="1"/>
        </w:numPr>
        <w:tabs>
          <w:tab w:val="left" w:pos="284"/>
          <w:tab w:val="left" w:leader="dot" w:pos="13608"/>
          <w:tab w:val="left" w:pos="14175"/>
        </w:tabs>
        <w:spacing w:after="360"/>
        <w:ind w:left="284" w:hanging="284"/>
      </w:pPr>
      <w:r>
        <w:t>Im Wasserschutzgebiet, Heilquellenschutzgebiet, Überschwemmungsgebiet oder Gewässerrandstreifen:</w:t>
      </w:r>
      <w:r>
        <w:tab/>
      </w:r>
      <w:sdt>
        <w:sdtPr>
          <w:id w:val="8777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7234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rPr>
          <w:rStyle w:val="Funotenzeichen"/>
        </w:rPr>
        <w:t xml:space="preserve"> </w:t>
      </w:r>
      <w:r>
        <w:rPr>
          <w:rStyle w:val="Funotenzeichen"/>
        </w:rPr>
        <w:footnoteReference w:id="5"/>
      </w:r>
    </w:p>
    <w:p w:rsidR="00E10D33" w:rsidRDefault="00AA23C8" w:rsidP="00437489">
      <w:pPr>
        <w:pStyle w:val="Listenabsatz"/>
        <w:tabs>
          <w:tab w:val="left" w:leader="dot" w:pos="13608"/>
          <w:tab w:val="left" w:pos="14175"/>
        </w:tabs>
        <w:spacing w:after="0"/>
        <w:ind w:left="0" w:firstLine="0"/>
      </w:pPr>
      <w:r>
        <w:t>Werden durch das Vorhaben</w:t>
      </w:r>
      <w:r w:rsidR="002F26C8">
        <w:t xml:space="preserve"> </w:t>
      </w:r>
      <w:r>
        <w:t xml:space="preserve">Anlagen oder Objekte gekreuzt (z.B. </w:t>
      </w:r>
      <w:r w:rsidR="00182835">
        <w:t xml:space="preserve">Freileitungen, </w:t>
      </w:r>
      <w:r>
        <w:t>Straßen, Bahnanlagen etc.)</w:t>
      </w:r>
      <w:r w:rsidR="00E10D33">
        <w:t>?</w:t>
      </w:r>
      <w:r w:rsidR="00E10D33">
        <w:tab/>
      </w:r>
      <w:sdt>
        <w:sdtPr>
          <w:id w:val="-75066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E10D33">
        <w:tab/>
      </w:r>
      <w:sdt>
        <w:sdtPr>
          <w:id w:val="-17935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</w:p>
    <w:p w:rsidR="00942433" w:rsidRDefault="00942433" w:rsidP="00942433">
      <w:pPr>
        <w:pStyle w:val="Listenabsatz"/>
        <w:tabs>
          <w:tab w:val="left" w:pos="284"/>
          <w:tab w:val="left" w:leader="dot" w:pos="13608"/>
          <w:tab w:val="left" w:pos="14175"/>
        </w:tabs>
        <w:spacing w:before="0" w:after="240"/>
        <w:ind w:left="0" w:firstLine="0"/>
      </w:pPr>
      <w:r>
        <w:t xml:space="preserve">Wenn ja, welche?: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64F6" w:rsidRDefault="00C564F6" w:rsidP="00C564F6">
      <w:pPr>
        <w:pStyle w:val="Listenabsatz"/>
        <w:tabs>
          <w:tab w:val="left" w:pos="284"/>
          <w:tab w:val="left" w:leader="dot" w:pos="13608"/>
          <w:tab w:val="left" w:pos="14175"/>
        </w:tabs>
        <w:spacing w:before="0" w:after="240"/>
        <w:ind w:left="0" w:firstLine="0"/>
        <w:jc w:val="left"/>
      </w:pPr>
      <w:r>
        <w:t>Führt die Maßnahme zu Kreuzungen mit Anlagen der Deutschen Bahn AG im Sinne des § 1 Abs. 2 der Stromkreuzungsrichtlinien</w:t>
      </w:r>
      <w:r w:rsidR="00B36572">
        <w:t xml:space="preserve"> </w:t>
      </w:r>
      <w:r>
        <w:t>vom</w:t>
      </w:r>
      <w:r w:rsidR="00B36572">
        <w:br/>
      </w:r>
      <w:r>
        <w:t>01.01.2000 (SKR 2000 [</w:t>
      </w:r>
      <w:r w:rsidR="00B36572">
        <w:t>Kreuzungen im Sinne der SKR können</w:t>
      </w:r>
      <w:r>
        <w:t xml:space="preserve"> auch Leitungslängsführungen, die Mitbenutzung von Bauwerken etc</w:t>
      </w:r>
      <w:r w:rsidR="00B36572">
        <w:t>. sein])</w:t>
      </w:r>
      <w:r>
        <w:t>:</w:t>
      </w:r>
      <w:r>
        <w:tab/>
      </w:r>
      <w:sdt>
        <w:sdtPr>
          <w:id w:val="19177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7021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 w:rsidR="00A16E53">
        <w:rPr>
          <w:rStyle w:val="Funotenzeichen"/>
        </w:rPr>
        <w:t xml:space="preserve"> </w:t>
      </w:r>
      <w:r>
        <w:rPr>
          <w:rStyle w:val="Funotenzeichen"/>
        </w:rPr>
        <w:footnoteReference w:id="6"/>
      </w:r>
    </w:p>
    <w:p w:rsidR="00AA23C8" w:rsidRDefault="00AA23C8" w:rsidP="00437489">
      <w:pPr>
        <w:pStyle w:val="Listenabsatz"/>
        <w:tabs>
          <w:tab w:val="left" w:leader="dot" w:pos="13608"/>
          <w:tab w:val="left" w:pos="14175"/>
        </w:tabs>
        <w:spacing w:before="0" w:after="0"/>
        <w:ind w:left="0" w:firstLine="0"/>
      </w:pPr>
      <w:r>
        <w:t xml:space="preserve">Tangiert das Vorhaben unterirdisch verlegte Kabel oder Leitungen (z.B. </w:t>
      </w:r>
      <w:r w:rsidR="00B344DC">
        <w:t xml:space="preserve">Wasser-, Abwasser- oder </w:t>
      </w:r>
      <w:r>
        <w:t>Ga</w:t>
      </w:r>
      <w:r w:rsidR="00B344DC">
        <w:t>sleitungen, Beregnungsleitungen</w:t>
      </w:r>
      <w:r>
        <w:t>)?</w:t>
      </w:r>
      <w:r>
        <w:tab/>
      </w:r>
      <w:sdt>
        <w:sdtPr>
          <w:id w:val="8664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607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53">
            <w:rPr>
              <w:rFonts w:ascii="MS Gothic" w:eastAsia="MS Gothic" w:hAnsi="MS Gothic" w:hint="eastAsia"/>
            </w:rPr>
            <w:t>☐</w:t>
          </w:r>
        </w:sdtContent>
      </w:sdt>
    </w:p>
    <w:p w:rsidR="00AA23C8" w:rsidRDefault="00AA23C8" w:rsidP="00942433">
      <w:pPr>
        <w:pStyle w:val="Listenabsatz"/>
        <w:tabs>
          <w:tab w:val="left" w:pos="284"/>
          <w:tab w:val="left" w:leader="dot" w:pos="13608"/>
          <w:tab w:val="left" w:pos="14175"/>
        </w:tabs>
        <w:spacing w:before="0" w:after="240"/>
        <w:ind w:left="0" w:firstLine="0"/>
      </w:pPr>
      <w:r>
        <w:t xml:space="preserve">Wenn ja, welche?: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B1EC4">
        <w:t> </w:t>
      </w:r>
      <w:r w:rsidR="008B1EC4">
        <w:t> </w:t>
      </w:r>
      <w:r w:rsidR="008B1EC4">
        <w:t> </w:t>
      </w:r>
      <w:r w:rsidR="008B1EC4">
        <w:t> </w:t>
      </w:r>
      <w:r w:rsidR="008B1EC4">
        <w:t> </w:t>
      </w:r>
      <w:r>
        <w:fldChar w:fldCharType="end"/>
      </w:r>
    </w:p>
    <w:p w:rsidR="00B36572" w:rsidRPr="00B36572" w:rsidRDefault="00E224E0" w:rsidP="00B36572">
      <w:pPr>
        <w:keepNext/>
        <w:tabs>
          <w:tab w:val="center" w:pos="13750"/>
          <w:tab w:val="left" w:pos="14175"/>
        </w:tabs>
        <w:spacing w:before="240" w:after="240"/>
        <w:ind w:left="425" w:hanging="425"/>
        <w:rPr>
          <w:b/>
        </w:rPr>
      </w:pPr>
      <w:r>
        <w:rPr>
          <w:b/>
        </w:rPr>
        <w:t>6</w:t>
      </w:r>
      <w:r w:rsidR="00B36572">
        <w:rPr>
          <w:b/>
        </w:rPr>
        <w:t>. Technische Sicherheit</w:t>
      </w:r>
    </w:p>
    <w:p w:rsidR="00B36572" w:rsidRDefault="00B36572" w:rsidP="00942433">
      <w:pPr>
        <w:pStyle w:val="Listenabsatz"/>
        <w:tabs>
          <w:tab w:val="left" w:pos="284"/>
          <w:tab w:val="left" w:leader="dot" w:pos="13608"/>
          <w:tab w:val="left" w:pos="14175"/>
        </w:tabs>
        <w:spacing w:before="0" w:after="240"/>
        <w:ind w:left="0" w:firstLine="0"/>
      </w:pPr>
      <w:r>
        <w:t xml:space="preserve">Mit </w:t>
      </w:r>
      <w:r w:rsidR="00E224E0">
        <w:t>diesem Antrag wird</w:t>
      </w:r>
      <w:r>
        <w:t xml:space="preserve"> versichert, dass das geplante Vorhaben den Anforderungen an die technische Sicherheit im Sinne des § 49 EnWG genügt.</w:t>
      </w:r>
    </w:p>
    <w:p w:rsidR="00E224E0" w:rsidRPr="00E10D33" w:rsidRDefault="00E224E0" w:rsidP="00E224E0">
      <w:pPr>
        <w:pStyle w:val="Listenabsatz"/>
        <w:keepNext/>
        <w:ind w:left="0" w:firstLine="0"/>
        <w:rPr>
          <w:b/>
        </w:rPr>
      </w:pPr>
      <w:r>
        <w:rPr>
          <w:b/>
        </w:rPr>
        <w:lastRenderedPageBreak/>
        <w:t>7</w:t>
      </w:r>
      <w:r w:rsidRPr="00E10D33">
        <w:rPr>
          <w:b/>
        </w:rPr>
        <w:t>. Anmerkungen</w:t>
      </w:r>
    </w:p>
    <w:bookmarkStart w:id="21" w:name="Text24"/>
    <w:p w:rsidR="00E224E0" w:rsidRDefault="00E224E0" w:rsidP="00E224E0">
      <w:pPr>
        <w:pStyle w:val="Listenabsatz"/>
        <w:spacing w:after="240"/>
        <w:ind w:left="0" w:firstLine="0"/>
      </w:pPr>
      <w:r>
        <w:fldChar w:fldCharType="begin">
          <w:ffData>
            <w:name w:val="Text24"/>
            <w:enabled/>
            <w:calcOnExit w:val="0"/>
            <w:textInput>
              <w:default w:val="[kein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[keine]</w:t>
      </w:r>
      <w:r>
        <w:fldChar w:fldCharType="end"/>
      </w:r>
      <w:bookmarkEnd w:id="21"/>
    </w:p>
    <w:p w:rsidR="00E224E0" w:rsidRPr="00CC47DC" w:rsidRDefault="00E224E0" w:rsidP="00E224E0">
      <w:pPr>
        <w:pStyle w:val="Listenabsatz"/>
        <w:keepNext/>
        <w:ind w:left="0" w:firstLine="0"/>
        <w:rPr>
          <w:b/>
        </w:rPr>
      </w:pPr>
      <w:r>
        <w:rPr>
          <w:b/>
        </w:rPr>
        <w:t>8</w:t>
      </w:r>
      <w:r w:rsidRPr="00CC47DC">
        <w:rPr>
          <w:b/>
        </w:rPr>
        <w:t>. Antrag</w:t>
      </w:r>
    </w:p>
    <w:p w:rsidR="00E224E0" w:rsidRDefault="00E224E0" w:rsidP="00B344DC">
      <w:pPr>
        <w:pStyle w:val="Listenabsatz"/>
        <w:keepNext/>
        <w:spacing w:before="0" w:after="480"/>
        <w:ind w:left="0" w:firstLine="0"/>
      </w:pPr>
      <w:r>
        <w:t>Gemäß § 43f EnWG wird beantragt, das zuvor beschriebene Vorhaben als unwesentliche Änderung oder Erweiterung von der Planfeststellungs- bzw. Plangenehmigungspflicht freizustellen.</w:t>
      </w:r>
    </w:p>
    <w:p w:rsidR="00730991" w:rsidRDefault="0038619B">
      <w:pPr>
        <w:pStyle w:val="Listenabsatz"/>
        <w:keepNext/>
        <w:ind w:left="0" w:firstLine="0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198755</wp:posOffset>
                </wp:positionV>
                <wp:extent cx="421957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3E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3.3pt;margin-top:15.65pt;width:332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pp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zRZzh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rktTqt4AAAAKAQAADwAAAGRycy9kb3ducmV2LnhtbEyPwU7DMAyG&#10;70i8Q2SkXRBL0o2KlabTNIkDR7ZJXLPGtIXGqZp0LXt6MnHYjrY//f7+fD3Zlp2w940jBXIugCGV&#10;zjRUKTjs355egPmgyejWESr4RQ/r4v4u15lxI33gaRcqFkPIZ1pBHUKXce7LGq32c9chxduX660O&#10;cewrbno9xnDb8kSIlFvdUPxQ6w63NZY/u8EqQD88S7FZ2erwfh4fP5Pz99jtlZo9TJtXYAGncIXh&#10;oh/VoYhORzeQ8axVsEzSNKIKFnIB7AKIlZTAjv8bXuT8tkLxBwAA//8DAFBLAQItABQABgAIAAAA&#10;IQC2gziS/gAAAOEBAAATAAAAAAAAAAAAAAAAAAAAAABbQ29udGVudF9UeXBlc10ueG1sUEsBAi0A&#10;FAAGAAgAAAAhADj9If/WAAAAlAEAAAsAAAAAAAAAAAAAAAAALwEAAF9yZWxzLy5yZWxzUEsBAi0A&#10;FAAGAAgAAAAhAKd3mmkeAgAAOwQAAA4AAAAAAAAAAAAAAAAALgIAAGRycy9lMm9Eb2MueG1sUEsB&#10;Ai0AFAAGAAgAAAAhAK5LU6reAAAACgEAAA8AAAAAAAAAAAAAAAAAeAQAAGRycy9kb3ducmV2Lnht&#10;bFBLBQYAAAAABAAEAPMAAACDBQAAAAA=&#10;"/>
            </w:pict>
          </mc:Fallback>
        </mc:AlternateContent>
      </w:r>
      <w:bookmarkStart w:id="22" w:name="Text23"/>
      <w:r w:rsidR="00730991">
        <w:fldChar w:fldCharType="begin">
          <w:ffData>
            <w:name w:val="Text23"/>
            <w:enabled/>
            <w:calcOnExit w:val="0"/>
            <w:textInput/>
          </w:ffData>
        </w:fldChar>
      </w:r>
      <w:r w:rsidR="00730991">
        <w:instrText xml:space="preserve"> FORMTEXT </w:instrText>
      </w:r>
      <w:r w:rsidR="00730991">
        <w:fldChar w:fldCharType="separate"/>
      </w:r>
      <w:r w:rsidR="00730991">
        <w:rPr>
          <w:noProof/>
        </w:rPr>
        <w:t> </w:t>
      </w:r>
      <w:r w:rsidR="00730991">
        <w:rPr>
          <w:noProof/>
        </w:rPr>
        <w:t> </w:t>
      </w:r>
      <w:r w:rsidR="00730991">
        <w:rPr>
          <w:noProof/>
        </w:rPr>
        <w:t> </w:t>
      </w:r>
      <w:r w:rsidR="00730991">
        <w:rPr>
          <w:noProof/>
        </w:rPr>
        <w:t> </w:t>
      </w:r>
      <w:r w:rsidR="00730991">
        <w:rPr>
          <w:noProof/>
        </w:rPr>
        <w:t> </w:t>
      </w:r>
      <w:r w:rsidR="00730991">
        <w:fldChar w:fldCharType="end"/>
      </w:r>
      <w:bookmarkEnd w:id="22"/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198755</wp:posOffset>
                </wp:positionV>
                <wp:extent cx="1971675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8919" id="AutoShape 3" o:spid="_x0000_s1026" type="#_x0000_t32" style="position:absolute;margin-left:-.45pt;margin-top:15.65pt;width:155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J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2fIxmz/O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wC6HAdsAAAAHAQAADwAAAGRycy9kb3ducmV2LnhtbEyOzU7DMBCE&#10;70i8g7VIXFBrpxEVSeNUFRIHjrSVuLrxkqTE6yh2mtCnZxEHOM6PZr5iO7tOXHAIrScNyVKBQKq8&#10;banWcDy8LJ5AhGjIms4TavjCANvy9qYwufUTveFlH2vBIxRyo6GJsc+lDFWDzoSl75E4+/CDM5Hl&#10;UEs7mInHXSdXSq2lMy3xQ2N6fG6w+tyPTgOG8TFRu8zVx9fr9PC+up6n/qD1/d2824CIOMe/Mvzg&#10;MzqUzHTyI9kgOg2LjIsa0iQFwXGqsjWI068hy0L+5y+/AQAA//8DAFBLAQItABQABgAIAAAAIQC2&#10;gziS/gAAAOEBAAATAAAAAAAAAAAAAAAAAAAAAABbQ29udGVudF9UeXBlc10ueG1sUEsBAi0AFAAG&#10;AAgAAAAhADj9If/WAAAAlAEAAAsAAAAAAAAAAAAAAAAALwEAAF9yZWxzLy5yZWxzUEsBAi0AFAAG&#10;AAgAAAAhAIkAsk8eAgAAOwQAAA4AAAAAAAAAAAAAAAAALgIAAGRycy9lMm9Eb2MueG1sUEsBAi0A&#10;FAAGAAgAAAAhAMAuhwHbAAAABwEAAA8AAAAAAAAAAAAAAAAAeAQAAGRycy9kb3ducmV2LnhtbFBL&#10;BQYAAAAABAAEAPMAAACABQAAAAA=&#10;"/>
            </w:pict>
          </mc:Fallback>
        </mc:AlternateContent>
      </w:r>
      <w:r w:rsidR="00740621">
        <w:t xml:space="preserve">, </w:t>
      </w:r>
      <w:r w:rsidR="00740621"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740621">
        <w:instrText xml:space="preserve"> FORMTEXT </w:instrText>
      </w:r>
      <w:r w:rsidR="00740621">
        <w:fldChar w:fldCharType="separate"/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fldChar w:fldCharType="end"/>
      </w:r>
      <w:bookmarkEnd w:id="23"/>
    </w:p>
    <w:p w:rsidR="00730991" w:rsidRDefault="00730991">
      <w:pPr>
        <w:pStyle w:val="Listenabsatz"/>
        <w:tabs>
          <w:tab w:val="left" w:pos="4253"/>
        </w:tabs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  <w:t>Unterschrift(en)</w:t>
      </w:r>
    </w:p>
    <w:sectPr w:rsidR="00730991">
      <w:type w:val="continuous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B4" w:rsidRDefault="00267BB4">
      <w:pPr>
        <w:spacing w:after="0"/>
      </w:pPr>
      <w:r>
        <w:separator/>
      </w:r>
    </w:p>
  </w:endnote>
  <w:endnote w:type="continuationSeparator" w:id="0">
    <w:p w:rsidR="00267BB4" w:rsidRDefault="0026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B4" w:rsidRDefault="00267BB4" w:rsidP="00740621">
    <w:pPr>
      <w:pStyle w:val="Fuzeile"/>
      <w:tabs>
        <w:tab w:val="clear" w:pos="4536"/>
        <w:tab w:val="clear" w:pos="9072"/>
        <w:tab w:val="left" w:pos="0"/>
        <w:tab w:val="center" w:pos="7549"/>
        <w:tab w:val="right" w:pos="14742"/>
      </w:tabs>
      <w:ind w:left="0" w:firstLine="0"/>
      <w:jc w:val="left"/>
    </w:pPr>
    <w:r>
      <w:t>Stand: 0</w:t>
    </w:r>
    <w:r w:rsidR="00B63ABB">
      <w:t>3/2023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758F0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758F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B4" w:rsidRDefault="00267BB4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758F0">
      <w:rPr>
        <w:noProof/>
      </w:rPr>
      <w:t>4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758F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B4" w:rsidRDefault="00267BB4">
      <w:pPr>
        <w:spacing w:after="0"/>
      </w:pPr>
      <w:r>
        <w:separator/>
      </w:r>
    </w:p>
  </w:footnote>
  <w:footnote w:type="continuationSeparator" w:id="0">
    <w:p w:rsidR="00267BB4" w:rsidRDefault="00267BB4">
      <w:pPr>
        <w:spacing w:after="0"/>
      </w:pPr>
      <w:r>
        <w:continuationSeparator/>
      </w:r>
    </w:p>
  </w:footnote>
  <w:footnote w:id="1">
    <w:p w:rsidR="00267BB4" w:rsidRDefault="00267BB4">
      <w:pPr>
        <w:pStyle w:val="Funotentext"/>
        <w:spacing w:before="0" w:after="0"/>
        <w:ind w:left="284" w:hanging="284"/>
      </w:pPr>
      <w:r>
        <w:rPr>
          <w:rStyle w:val="Funotenzeichen"/>
        </w:rPr>
        <w:footnoteRef/>
      </w:r>
      <w:r>
        <w:tab/>
        <w:t>Wenn ja: Das Vorhaben bedarf gem. § 9 Bundesfernstraßengesetz regelmäßig einer Zustimmung oder Ausnahmegenehmigung der zuständigen Landesstraßen</w:t>
      </w:r>
      <w:r>
        <w:softHyphen/>
      </w:r>
    </w:p>
    <w:p w:rsidR="00267BB4" w:rsidRDefault="00267BB4" w:rsidP="00C87654">
      <w:pPr>
        <w:pStyle w:val="Funotentext"/>
        <w:spacing w:before="0" w:after="0"/>
        <w:ind w:left="0" w:firstLine="284"/>
      </w:pPr>
      <w:r>
        <w:t>baubehörde.</w:t>
      </w:r>
    </w:p>
  </w:footnote>
  <w:footnote w:id="2">
    <w:p w:rsidR="00267BB4" w:rsidRDefault="00267BB4">
      <w:pPr>
        <w:pStyle w:val="Funotentext"/>
        <w:spacing w:before="0" w:after="0"/>
        <w:ind w:left="284" w:hanging="284"/>
      </w:pPr>
      <w:r>
        <w:rPr>
          <w:rStyle w:val="Funotenzeichen"/>
        </w:rPr>
        <w:footnoteRef/>
      </w:r>
      <w:r>
        <w:tab/>
        <w:t>Wenn ja: Das Vorhaben bedarf gem. §§ 22 und 23 Landesstraßengesetz regelmäßig einer Zustimmung oder Ausnahmegenehmigung der unteren Landes</w:t>
      </w:r>
      <w:r>
        <w:softHyphen/>
        <w:t>straßenbaubehörde.</w:t>
      </w:r>
    </w:p>
  </w:footnote>
  <w:footnote w:id="3">
    <w:p w:rsidR="00267BB4" w:rsidRDefault="00267BB4">
      <w:pPr>
        <w:pStyle w:val="Funotentext"/>
        <w:spacing w:before="0" w:after="0"/>
        <w:ind w:left="284" w:hanging="284"/>
      </w:pPr>
      <w:r>
        <w:rPr>
          <w:rStyle w:val="Funotenzeichen"/>
        </w:rPr>
        <w:footnoteRef/>
      </w:r>
      <w:r>
        <w:tab/>
        <w:t>Wenn ja: Nach Maßgabe der §§ 12 ff. Luftverkehrsgesetz (LuftVG) kann die Zustimmung oder Genehmigung der zuständigen Luftfahrtbehörde erforderlich sein.</w:t>
      </w:r>
    </w:p>
  </w:footnote>
  <w:footnote w:id="4">
    <w:p w:rsidR="00267BB4" w:rsidRDefault="00267BB4">
      <w:pPr>
        <w:pStyle w:val="Funotentext"/>
        <w:spacing w:before="0" w:after="0"/>
        <w:ind w:left="284" w:hanging="284"/>
      </w:pPr>
      <w:r>
        <w:rPr>
          <w:rStyle w:val="Funotenzeichen"/>
        </w:rPr>
        <w:footnoteRef/>
      </w:r>
      <w:r>
        <w:tab/>
        <w:t>Wenn ja: Dem Antrag ist gem. § 76 Landeswassergesetz (LWG) eine Genehmigung der zuständigen Wasserbehörde beizufügen.</w:t>
      </w:r>
    </w:p>
  </w:footnote>
  <w:footnote w:id="5">
    <w:p w:rsidR="00267BB4" w:rsidRDefault="00267BB4">
      <w:pPr>
        <w:pStyle w:val="Funotentext"/>
        <w:spacing w:before="0" w:after="0"/>
        <w:ind w:left="284" w:hanging="284"/>
      </w:pPr>
      <w:r>
        <w:rPr>
          <w:rStyle w:val="Funotenzeichen"/>
        </w:rPr>
        <w:footnoteRef/>
      </w:r>
      <w:r>
        <w:tab/>
        <w:t>Wenn ja: Die Stellungnahme der zuständigen Wasserbehörde ist einzuholen, ggf. ist eine Befreiung erforderlich.</w:t>
      </w:r>
    </w:p>
  </w:footnote>
  <w:footnote w:id="6">
    <w:p w:rsidR="00267BB4" w:rsidRDefault="00267BB4" w:rsidP="00C564F6">
      <w:pPr>
        <w:pStyle w:val="Funotentext"/>
        <w:spacing w:before="0" w:after="0"/>
        <w:ind w:left="284" w:hanging="284"/>
      </w:pPr>
      <w:r>
        <w:rPr>
          <w:rStyle w:val="Funotenzeichen"/>
        </w:rPr>
        <w:footnoteRef/>
      </w:r>
      <w:r>
        <w:tab/>
        <w:t>Wenn ja: Sowohl für die Herstellung einer Kreuzung mit Bahnanlagen als auch zur Änderung einer Kreuzung mit Bahnanlagen ist ein Kreuzungsvertrag im Sinne des § 2 Abs. 2 SKR 2000 vorzulegen. (§§ 2 sowie 7 Abs. 2 i.V.m. § 25 Abs. 5 SKR 2000)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B4" w:rsidRDefault="00267BB4" w:rsidP="00740621">
    <w:pPr>
      <w:pStyle w:val="Kopfzeile"/>
      <w:tabs>
        <w:tab w:val="clear" w:pos="4536"/>
        <w:tab w:val="clear" w:pos="9072"/>
      </w:tabs>
      <w:spacing w:after="0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Antrag auf Freistellung im Anzeigeverfahren gem. § 43f EnWG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B4" w:rsidRDefault="00267BB4" w:rsidP="00182835">
    <w:pPr>
      <w:pStyle w:val="Kopfzeile"/>
      <w:tabs>
        <w:tab w:val="clear" w:pos="4536"/>
        <w:tab w:val="clear" w:pos="9072"/>
      </w:tabs>
      <w:spacing w:after="0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Antrag auf Freistellung im Anzeigeverfahren gem. § 43f EnWG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5A9"/>
    <w:multiLevelType w:val="hybridMultilevel"/>
    <w:tmpl w:val="19B21F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3KQMqzvA7/lTU6lBQ0vZtqmg1XhtaudCACvRhlehNeBcdz88GiU9GxU4fPyUX30I6Fiua940hTV2c2wLKmgdw==" w:salt="DVTdPCY3v1tr/6y7H2vjQA==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99"/>
    <w:rsid w:val="000D154B"/>
    <w:rsid w:val="001203BC"/>
    <w:rsid w:val="00124E83"/>
    <w:rsid w:val="00126325"/>
    <w:rsid w:val="00127A6E"/>
    <w:rsid w:val="00170218"/>
    <w:rsid w:val="00182835"/>
    <w:rsid w:val="001D0736"/>
    <w:rsid w:val="001F073B"/>
    <w:rsid w:val="00267BB4"/>
    <w:rsid w:val="002F26C8"/>
    <w:rsid w:val="003758F0"/>
    <w:rsid w:val="0038619B"/>
    <w:rsid w:val="003B45D1"/>
    <w:rsid w:val="003F3D62"/>
    <w:rsid w:val="0042404C"/>
    <w:rsid w:val="00437489"/>
    <w:rsid w:val="00437596"/>
    <w:rsid w:val="00451D85"/>
    <w:rsid w:val="00474426"/>
    <w:rsid w:val="004A0AE5"/>
    <w:rsid w:val="0057503F"/>
    <w:rsid w:val="00585F5F"/>
    <w:rsid w:val="005D5DCF"/>
    <w:rsid w:val="006F2BEE"/>
    <w:rsid w:val="00730991"/>
    <w:rsid w:val="00740621"/>
    <w:rsid w:val="00781549"/>
    <w:rsid w:val="00830499"/>
    <w:rsid w:val="008B1EC4"/>
    <w:rsid w:val="008C4FB0"/>
    <w:rsid w:val="008E699B"/>
    <w:rsid w:val="00907187"/>
    <w:rsid w:val="00942433"/>
    <w:rsid w:val="009E28B0"/>
    <w:rsid w:val="00A16E53"/>
    <w:rsid w:val="00A465EF"/>
    <w:rsid w:val="00A67ED6"/>
    <w:rsid w:val="00A86094"/>
    <w:rsid w:val="00AA23C8"/>
    <w:rsid w:val="00B0485B"/>
    <w:rsid w:val="00B344DC"/>
    <w:rsid w:val="00B36572"/>
    <w:rsid w:val="00B54B48"/>
    <w:rsid w:val="00B63ABB"/>
    <w:rsid w:val="00BD3C48"/>
    <w:rsid w:val="00BD636A"/>
    <w:rsid w:val="00C04FDE"/>
    <w:rsid w:val="00C22D64"/>
    <w:rsid w:val="00C564F6"/>
    <w:rsid w:val="00C87654"/>
    <w:rsid w:val="00CC47DC"/>
    <w:rsid w:val="00D45DF6"/>
    <w:rsid w:val="00D91140"/>
    <w:rsid w:val="00E10D33"/>
    <w:rsid w:val="00E224E0"/>
    <w:rsid w:val="00ED1914"/>
    <w:rsid w:val="00EE6371"/>
    <w:rsid w:val="00EF24E6"/>
    <w:rsid w:val="00F108F9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3532-A897-405C-96CC-0343BE8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  <w:ind w:left="714" w:hanging="357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Arial" w:hAnsi="Arial" w:cs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hAnsi="Arial" w:cs="Arial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ascii="Arial" w:hAnsi="Arial" w:cs="Arial"/>
      <w:lang w:val="x-none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pPr>
      <w:spacing w:before="0"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F760-FDB9-483E-8583-DE6C55CD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SGD Nord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muellerch</dc:creator>
  <cp:keywords/>
  <cp:lastModifiedBy>Stoffel, Lisa</cp:lastModifiedBy>
  <cp:revision>18</cp:revision>
  <cp:lastPrinted>2015-04-01T13:32:00Z</cp:lastPrinted>
  <dcterms:created xsi:type="dcterms:W3CDTF">2022-03-15T09:49:00Z</dcterms:created>
  <dcterms:modified xsi:type="dcterms:W3CDTF">2023-03-30T12:38:00Z</dcterms:modified>
</cp:coreProperties>
</file>