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60B7" w14:textId="2168C2BE" w:rsidR="002D50C6" w:rsidRDefault="00354DB2" w:rsidP="00256D5A">
      <w:pPr>
        <w:pStyle w:val="Titel"/>
        <w:rPr>
          <w:rFonts w:eastAsia="Calibri"/>
          <w:lang w:eastAsia="en-US"/>
        </w:rPr>
      </w:pPr>
      <w:r w:rsidRPr="00256D5A">
        <w:t>Ergänzende</w:t>
      </w:r>
      <w:r w:rsidRPr="00354DB2">
        <w:rPr>
          <w:rFonts w:eastAsia="Calibri"/>
          <w:lang w:eastAsia="en-US"/>
        </w:rPr>
        <w:t xml:space="preserve"> Angaben zum Arbeitsplan für Abbruch- und Sanierungsarbeiten an schwach gebundenen Asbestprodukten nach Nummer 14 TRGS 519 </w:t>
      </w:r>
      <w:r w:rsidR="002D50C6" w:rsidRPr="00F138F4">
        <w:rPr>
          <w:rFonts w:cs="Arial"/>
          <w:sz w:val="24"/>
        </w:rPr>
        <w:t>(</w:t>
      </w:r>
      <w:r w:rsidR="002D50C6" w:rsidRPr="00354DB2">
        <w:rPr>
          <w:rFonts w:cs="Arial"/>
          <w:sz w:val="24"/>
        </w:rPr>
        <w:t>gilt nicht für Tätigkeiten geringen Umfangs nach Nummer 14.4)</w:t>
      </w:r>
    </w:p>
    <w:p w14:paraId="15DE4600" w14:textId="77777777" w:rsidR="00760172" w:rsidRPr="00DA74FE" w:rsidRDefault="00760172" w:rsidP="00760172">
      <w:pPr>
        <w:spacing w:after="240" w:line="360" w:lineRule="atLeast"/>
        <w:rPr>
          <w:rFonts w:cs="Arial"/>
          <w:b/>
          <w:sz w:val="24"/>
        </w:rPr>
      </w:pPr>
      <w:r w:rsidRPr="00DA74FE">
        <w:rPr>
          <w:rFonts w:cs="Arial"/>
          <w:b/>
          <w:sz w:val="24"/>
        </w:rPr>
        <w:t>An die Struktur- und Genehmigungsdirektion Nord</w:t>
      </w:r>
      <w:r w:rsidRPr="00DA74FE">
        <w:rPr>
          <w:rFonts w:cs="Arial"/>
          <w:b/>
          <w:sz w:val="24"/>
        </w:rPr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2"/>
        <w:gridCol w:w="2552"/>
        <w:gridCol w:w="2622"/>
        <w:gridCol w:w="3326"/>
      </w:tblGrid>
      <w:tr w:rsidR="00760172" w:rsidRPr="00EA7CEB" w14:paraId="1AAE4873" w14:textId="77777777" w:rsidTr="006432D9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0B3031BD" w14:textId="7AD4B4FC" w:rsidR="00760172" w:rsidRPr="00EA7CEB" w:rsidRDefault="00CB1E78" w:rsidP="0043314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2F0DAED" w14:textId="77777777" w:rsidR="00760172" w:rsidRPr="00EA7CEB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7D0BA9EF" w14:textId="77777777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832EFC" w14:textId="77777777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760172" w:rsidRPr="00EA7CEB" w14:paraId="1BF3B352" w14:textId="77777777" w:rsidTr="006432D9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E2185" w14:textId="77777777" w:rsidR="00760172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F8B891" w14:textId="77777777" w:rsidR="00760172" w:rsidRPr="00EA7CEB" w:rsidRDefault="00760172" w:rsidP="00433147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9CD76EF" w14:textId="3ADD6EB6" w:rsidR="00760172" w:rsidRPr="00EA7CEB" w:rsidRDefault="00760172" w:rsidP="00433147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</w:t>
            </w:r>
            <w:r w:rsidR="00D844C4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150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63A6" w14:textId="77777777" w:rsidR="00760172" w:rsidRPr="00EA7CEB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760172" w:rsidRPr="00EA7CEB" w14:paraId="10568854" w14:textId="77777777" w:rsidTr="006432D9">
        <w:sdt>
          <w:sdtPr>
            <w:rPr>
              <w:rFonts w:cs="Arial"/>
              <w:sz w:val="24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6F33065C" w14:textId="77777777" w:rsidR="00760172" w:rsidRPr="00EA7CEB" w:rsidRDefault="00760172" w:rsidP="0043314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387F2C2" w14:textId="77777777" w:rsidR="00760172" w:rsidRPr="00EA7CEB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6178AF5A" w14:textId="4991CAE3" w:rsidR="00760172" w:rsidRPr="00EA7CEB" w:rsidRDefault="00760172" w:rsidP="006432D9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 xml:space="preserve">Stresemannstraße 3-5 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EBF658" w14:textId="77777777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760172" w:rsidRPr="00EA7CEB" w14:paraId="5346588E" w14:textId="77777777" w:rsidTr="006432D9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8C9D1" w14:textId="77777777" w:rsidR="00760172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62345D1" w14:textId="77777777" w:rsidR="00760172" w:rsidRPr="00EA7CEB" w:rsidRDefault="00760172" w:rsidP="00433147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14:paraId="723A5C88" w14:textId="77777777" w:rsidR="00760172" w:rsidRPr="00EA7CEB" w:rsidRDefault="00760172" w:rsidP="00433147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60A" w14:textId="77777777" w:rsidR="00760172" w:rsidRPr="00EA7CEB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760172" w:rsidRPr="00EA7CEB" w14:paraId="5A3AA9B2" w14:textId="77777777" w:rsidTr="006432D9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4CC02124" w14:textId="77777777" w:rsidR="00760172" w:rsidRPr="00EA7CEB" w:rsidRDefault="00760172" w:rsidP="0043314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1C44EF4" w14:textId="77777777" w:rsidR="00760172" w:rsidRPr="00EA7CEB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3159731" w14:textId="77777777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56279E" w14:textId="77777777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760172" w:rsidRPr="00EA7CEB" w14:paraId="6583F824" w14:textId="77777777" w:rsidTr="006432D9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CEE94" w14:textId="77777777" w:rsidR="00760172" w:rsidRDefault="00760172" w:rsidP="0043314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4A9603C" w14:textId="2F583ACC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6432D9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0DDA7AD" w14:textId="3D170F0E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256D5A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7570" w14:textId="77777777" w:rsidR="00760172" w:rsidRPr="00EA7CEB" w:rsidRDefault="00760172" w:rsidP="0043314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14:paraId="12D36E99" w14:textId="77777777" w:rsidR="00025F83" w:rsidRDefault="00025F83" w:rsidP="00025F83">
      <w:pPr>
        <w:spacing w:after="120" w:line="360" w:lineRule="atLeast"/>
        <w:rPr>
          <w:rFonts w:cs="Arial"/>
          <w:b/>
          <w:sz w:val="24"/>
        </w:rPr>
      </w:pPr>
    </w:p>
    <w:p w14:paraId="54469E2D" w14:textId="77777777" w:rsidR="00613EA0" w:rsidRPr="0016331D" w:rsidRDefault="00613EA0" w:rsidP="002D6EE1">
      <w:pPr>
        <w:pStyle w:val="berschrift1"/>
      </w:pPr>
      <w:r>
        <w:t xml:space="preserve">Name/Anschrift des </w:t>
      </w:r>
      <w:r w:rsidRPr="002D6EE1">
        <w:t>Antragstellers</w:t>
      </w:r>
      <w:r>
        <w:t>:</w:t>
      </w:r>
    </w:p>
    <w:sdt>
      <w:sdtPr>
        <w:rPr>
          <w:rFonts w:cs="Arial"/>
          <w:sz w:val="24"/>
        </w:rPr>
        <w:id w:val="1232579467"/>
        <w:placeholder>
          <w:docPart w:val="50349B55286E40FD947413F7CDA5E90B"/>
        </w:placeholder>
        <w:showingPlcHdr/>
      </w:sdtPr>
      <w:sdtEndPr/>
      <w:sdtContent>
        <w:p w14:paraId="342EFFD6" w14:textId="77777777" w:rsidR="00613EA0" w:rsidRDefault="00613EA0" w:rsidP="00613EA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 w:line="360" w:lineRule="atLeast"/>
            <w:rPr>
              <w:rFonts w:cs="Arial"/>
              <w:sz w:val="24"/>
            </w:rPr>
          </w:pPr>
          <w:r>
            <w:rPr>
              <w:rStyle w:val="Platzhaltertext"/>
              <w:vanish/>
            </w:rPr>
            <w:t>Name/ Firmierung, Straße, PLZ, Ort</w:t>
          </w:r>
        </w:p>
      </w:sdtContent>
    </w:sdt>
    <w:p w14:paraId="0A198645" w14:textId="77777777" w:rsidR="00613EA0" w:rsidRPr="00A04603" w:rsidRDefault="00613EA0" w:rsidP="002D6EE1">
      <w:pPr>
        <w:pStyle w:val="berschrift1"/>
      </w:pPr>
      <w:r w:rsidRPr="002D6EE1">
        <w:t>Ansprechpartner</w:t>
      </w:r>
      <w:r w:rsidRPr="0016331D">
        <w:t>:</w:t>
      </w:r>
    </w:p>
    <w:p w14:paraId="1040AA29" w14:textId="77777777" w:rsidR="00613EA0" w:rsidRPr="00D67A3A" w:rsidRDefault="00613EA0" w:rsidP="002D6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 xml:space="preserve">Name: 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1674645948"/>
          <w:placeholder>
            <w:docPart w:val="A832D03EA19448FC8587BC6E452A3D9A"/>
          </w:placeholder>
          <w:showingPlcHdr/>
        </w:sdtPr>
        <w:sdtEndPr/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1BCC9700" w14:textId="77777777" w:rsidR="00613EA0" w:rsidRPr="00D67A3A" w:rsidRDefault="00613EA0" w:rsidP="002D6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Telefon: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93295936"/>
          <w:placeholder>
            <w:docPart w:val="2104A1A3ECE349B3BE10C053028B7D37"/>
          </w:placeholder>
          <w:showingPlcHdr/>
        </w:sdtPr>
        <w:sdtEndPr>
          <w:rPr>
            <w:rFonts w:asciiTheme="minorHAnsi" w:hAnsiTheme="minorHAnsi" w:cstheme="minorHAnsi"/>
            <w:color w:val="808080" w:themeColor="background1" w:themeShade="80"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12C9A602" w14:textId="77777777" w:rsidR="00613EA0" w:rsidRPr="00D67A3A" w:rsidRDefault="00613EA0" w:rsidP="002D6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Fax: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166683429"/>
          <w:placeholder>
            <w:docPart w:val="DAD0B252201A4FA2B026C8F3EDC4109A"/>
          </w:placeholder>
          <w:showingPlcHdr/>
        </w:sdtPr>
        <w:sdtEndPr>
          <w:rPr>
            <w:vanish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5CF24762" w14:textId="77777777" w:rsidR="00613EA0" w:rsidRPr="00A04603" w:rsidRDefault="00613EA0" w:rsidP="002D6E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560"/>
        </w:tabs>
        <w:spacing w:line="360" w:lineRule="atLeast"/>
        <w:rPr>
          <w:rFonts w:cs="Arial"/>
          <w:b/>
          <w:bCs/>
          <w:sz w:val="24"/>
        </w:rPr>
      </w:pPr>
      <w:r w:rsidRPr="00D67A3A">
        <w:rPr>
          <w:rFonts w:cs="Arial"/>
          <w:sz w:val="24"/>
        </w:rPr>
        <w:t>E-Mail: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325050696"/>
          <w:placeholder>
            <w:docPart w:val="9392E09695E7435FBB088CC6C3B555D8"/>
          </w:placeholder>
          <w:showingPlcHdr/>
        </w:sdtPr>
        <w:sdtEndPr>
          <w:rPr>
            <w:b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5D94B3A6" w14:textId="77777777" w:rsidR="00613EA0" w:rsidRDefault="00613EA0" w:rsidP="00CB1E78">
      <w:pPr>
        <w:widowControl w:val="0"/>
        <w:spacing w:before="120" w:after="12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rgänzende Angaben zum Arbeitsplan für Abbruch- und Sanierungsarbeiten an schwach gebundenen Asbestprodukten"/>
        <w:tblDescription w:val="Tabelle mit Ankreuz- und Eingabefeldern für ergänzende Angaben zum Arbeitsplan für Abbruch- und Sanierungsarbeiten an schwach gebundenen Asbestprodukten enthaltend Angaben zum Beispiel zum Gebäude und zu sicherheitstechnischen Einrrichtungen."/>
      </w:tblPr>
      <w:tblGrid>
        <w:gridCol w:w="4116"/>
        <w:gridCol w:w="41"/>
        <w:gridCol w:w="4915"/>
      </w:tblGrid>
      <w:tr w:rsidR="00F138F4" w:rsidRPr="0016331D" w14:paraId="6FAA9D44" w14:textId="77777777" w:rsidTr="00563619">
        <w:trPr>
          <w:cantSplit/>
          <w:trHeight w:val="360"/>
        </w:trPr>
        <w:tc>
          <w:tcPr>
            <w:tcW w:w="4116" w:type="dxa"/>
            <w:tcBorders>
              <w:top w:val="single" w:sz="4" w:space="0" w:color="auto"/>
            </w:tcBorders>
          </w:tcPr>
          <w:p w14:paraId="2CBCE02A" w14:textId="77777777" w:rsidR="00F138F4" w:rsidRPr="00CB1E78" w:rsidRDefault="00354DB2" w:rsidP="00CB1E78">
            <w:pPr>
              <w:pStyle w:val="berschrift1"/>
              <w:keepNext w:val="0"/>
              <w:widowControl w:val="0"/>
            </w:pPr>
            <w:r w:rsidRPr="00CB1E78">
              <w:lastRenderedPageBreak/>
              <w:t>1. Gebäude/Bauteil/Tätigkeit</w:t>
            </w:r>
            <w:r w:rsidR="00F138F4" w:rsidRPr="00CB1E78">
              <w:t>:</w:t>
            </w:r>
          </w:p>
          <w:p w14:paraId="64F08492" w14:textId="77777777" w:rsidR="00354DB2" w:rsidRPr="00354DB2" w:rsidRDefault="00354DB2" w:rsidP="00CB1E78">
            <w:pPr>
              <w:widowControl w:val="0"/>
              <w:spacing w:before="120" w:after="120"/>
              <w:rPr>
                <w:rFonts w:cs="Arial"/>
                <w:sz w:val="24"/>
              </w:rPr>
            </w:pPr>
            <w:r w:rsidRPr="00354DB2">
              <w:rPr>
                <w:rFonts w:cs="Arial"/>
                <w:sz w:val="24"/>
              </w:rPr>
              <w:t>Nähere Angaben zur Lage des Asbestproduktes im Gebäude, Zustand des Asbestproduktes, Ausdehnung/Umfang (evtl. Lageplan beifügen)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sdt>
            <w:sdtPr>
              <w:rPr>
                <w:rFonts w:cs="Arial"/>
                <w:sz w:val="24"/>
              </w:rPr>
              <w:id w:val="577723336"/>
              <w:placeholder>
                <w:docPart w:val="B8A5301CA96F4D02B7C65C106AE4B17E"/>
              </w:placeholder>
              <w:showingPlcHdr/>
            </w:sdtPr>
            <w:sdtEndPr/>
            <w:sdtContent>
              <w:p w14:paraId="7A1AC2A8" w14:textId="77777777" w:rsidR="00F138F4" w:rsidRDefault="00241C2D" w:rsidP="00CB1E78">
                <w:pPr>
                  <w:widowControl w:val="0"/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54DB2" w:rsidRPr="0016331D" w14:paraId="277DE358" w14:textId="77777777" w:rsidTr="00563619">
        <w:trPr>
          <w:cantSplit/>
          <w:trHeight w:val="360"/>
        </w:trPr>
        <w:tc>
          <w:tcPr>
            <w:tcW w:w="9072" w:type="dxa"/>
            <w:gridSpan w:val="3"/>
          </w:tcPr>
          <w:p w14:paraId="7F602BD1" w14:textId="77777777" w:rsidR="00354DB2" w:rsidRDefault="00354DB2" w:rsidP="002D6EE1">
            <w:pPr>
              <w:pStyle w:val="berschrift1"/>
            </w:pPr>
            <w:r>
              <w:t>2</w:t>
            </w:r>
            <w:r w:rsidRPr="00354DB2">
              <w:t>. Vorgesehene sicherheitstechnische Einrichtungen zum Schutz und zur Dekontamination</w:t>
            </w:r>
          </w:p>
        </w:tc>
      </w:tr>
      <w:tr w:rsidR="00354DB2" w:rsidRPr="0016331D" w14:paraId="54B957B7" w14:textId="77777777" w:rsidTr="00563619">
        <w:trPr>
          <w:cantSplit/>
          <w:trHeight w:val="4536"/>
        </w:trPr>
        <w:tc>
          <w:tcPr>
            <w:tcW w:w="9072" w:type="dxa"/>
            <w:gridSpan w:val="3"/>
            <w:tcBorders>
              <w:bottom w:val="single" w:sz="2" w:space="0" w:color="auto"/>
            </w:tcBorders>
          </w:tcPr>
          <w:p w14:paraId="23876888" w14:textId="01B4A28D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949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 xml:space="preserve">der Beschäftigten und zum Schutze Dritter im Gefahrenbereich </w:t>
            </w:r>
          </w:p>
          <w:p w14:paraId="1CC200C6" w14:textId="2C4FA65E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7022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D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 xml:space="preserve">Raumlufttechnische Anlage mit Abluftfilterung zur Unterdruckhaltung </w:t>
            </w:r>
          </w:p>
          <w:p w14:paraId="59A47DD3" w14:textId="236BCA5C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840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 xml:space="preserve">Personal-Dekontaminationsanlage </w:t>
            </w:r>
            <w:r w:rsidR="00354DB2" w:rsidRPr="006432D9">
              <w:rPr>
                <w:rFonts w:cs="Arial"/>
                <w:szCs w:val="20"/>
              </w:rPr>
              <w:t>(Anforderungen in Nummer 14.2 TRGS 519)</w:t>
            </w:r>
            <w:r w:rsidR="00354DB2" w:rsidRPr="00354DB2">
              <w:rPr>
                <w:rFonts w:cs="Arial"/>
                <w:sz w:val="24"/>
              </w:rPr>
              <w:t xml:space="preserve"> </w:t>
            </w:r>
          </w:p>
          <w:p w14:paraId="167BF5F3" w14:textId="26E4A00C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3539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 xml:space="preserve">Material-Dekontaminationsanlagen </w:t>
            </w:r>
            <w:r w:rsidR="00354DB2" w:rsidRPr="006432D9">
              <w:rPr>
                <w:rFonts w:cs="Arial"/>
                <w:szCs w:val="20"/>
              </w:rPr>
              <w:t>(Anforderungen in Nummer 14.3 TRGS)</w:t>
            </w:r>
            <w:r w:rsidR="00354DB2" w:rsidRPr="00354DB2">
              <w:rPr>
                <w:rFonts w:cs="Arial"/>
                <w:sz w:val="24"/>
              </w:rPr>
              <w:t xml:space="preserve"> </w:t>
            </w:r>
          </w:p>
          <w:p w14:paraId="2C972D24" w14:textId="298EE527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9307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>Hochleistungsvakuumsauggerät</w:t>
            </w:r>
          </w:p>
          <w:p w14:paraId="3EAB8AF4" w14:textId="22E32283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879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 xml:space="preserve">Unterdrucküberwachungsgerät </w:t>
            </w:r>
          </w:p>
          <w:p w14:paraId="55FE9A6A" w14:textId="6FAAA5A1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7136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 xml:space="preserve">Spritzgerät zum Aufbringen von Faserbindemittel </w:t>
            </w:r>
          </w:p>
          <w:p w14:paraId="2376C44E" w14:textId="5527C072" w:rsidR="00354DB2" w:rsidRPr="00354DB2" w:rsidRDefault="00D844C4" w:rsidP="006432D9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 xml:space="preserve">Industriestaubsauger nach Anlage 7 TRGS 519 </w:t>
            </w:r>
          </w:p>
          <w:p w14:paraId="1E55981D" w14:textId="59DA9A65" w:rsidR="00F93538" w:rsidRPr="00354DB2" w:rsidRDefault="00D844C4" w:rsidP="006432D9">
            <w:pPr>
              <w:tabs>
                <w:tab w:val="left" w:pos="497"/>
              </w:tabs>
              <w:spacing w:before="60" w:after="60" w:line="360" w:lineRule="atLeast"/>
              <w:ind w:left="497" w:hanging="49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247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sz w:val="24"/>
              </w:rPr>
              <w:tab/>
            </w:r>
            <w:r w:rsidR="00354DB2" w:rsidRPr="00354DB2">
              <w:rPr>
                <w:rFonts w:cs="Arial"/>
                <w:sz w:val="24"/>
              </w:rPr>
              <w:t>Sonstige Einrichtung</w:t>
            </w:r>
            <w:r w:rsidR="005E39C0">
              <w:rPr>
                <w:rFonts w:cs="Arial"/>
                <w:sz w:val="24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1028996735"/>
                <w:placeholder>
                  <w:docPart w:val="0B39B1ACEE984C29A580698DB31EC694"/>
                </w:placeholder>
                <w:showingPlcHdr/>
              </w:sdtPr>
              <w:sdtEndPr/>
              <w:sdtContent>
                <w:r w:rsidR="00241C2D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354DB2" w:rsidRPr="0016331D" w14:paraId="250D853D" w14:textId="77777777" w:rsidTr="00563619">
        <w:trPr>
          <w:cantSplit/>
          <w:trHeight w:val="2268"/>
        </w:trPr>
        <w:tc>
          <w:tcPr>
            <w:tcW w:w="907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6566F6BF" w14:textId="77777777" w:rsidR="00354DB2" w:rsidRDefault="00354DB2" w:rsidP="00D56ACA">
            <w:pPr>
              <w:widowControl w:val="0"/>
              <w:spacing w:before="60" w:after="60" w:line="360" w:lineRule="atLeas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lastRenderedPageBreak/>
              <w:t xml:space="preserve">Hygieneeinrichtung: </w:t>
            </w:r>
          </w:p>
          <w:p w14:paraId="3A14F379" w14:textId="5F475C36" w:rsidR="00354DB2" w:rsidRPr="00354DB2" w:rsidRDefault="00D844C4" w:rsidP="00D56ACA">
            <w:pPr>
              <w:widowControl w:val="0"/>
              <w:tabs>
                <w:tab w:val="left" w:pos="530"/>
              </w:tabs>
              <w:spacing w:before="60" w:after="60"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6739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bCs/>
                <w:sz w:val="24"/>
              </w:rPr>
              <w:tab/>
            </w:r>
            <w:r w:rsidR="00354DB2" w:rsidRPr="00354DB2">
              <w:rPr>
                <w:rFonts w:cs="Arial"/>
                <w:bCs/>
                <w:sz w:val="24"/>
              </w:rPr>
              <w:t xml:space="preserve">Einrichtung zur Reinigung von Schutz-, Arbeits- und Unterbekleidung </w:t>
            </w:r>
          </w:p>
          <w:p w14:paraId="50CD4CFC" w14:textId="69F843F2" w:rsidR="00354DB2" w:rsidRPr="00354DB2" w:rsidRDefault="00D844C4" w:rsidP="00D56ACA">
            <w:pPr>
              <w:widowControl w:val="0"/>
              <w:tabs>
                <w:tab w:val="left" w:pos="530"/>
              </w:tabs>
              <w:spacing w:before="60" w:after="60"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6080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6432D9">
              <w:rPr>
                <w:rFonts w:cs="Arial"/>
                <w:bCs/>
                <w:sz w:val="24"/>
              </w:rPr>
              <w:tab/>
            </w:r>
            <w:r w:rsidR="00354DB2" w:rsidRPr="00354DB2">
              <w:rPr>
                <w:rFonts w:cs="Arial"/>
                <w:bCs/>
                <w:sz w:val="24"/>
              </w:rPr>
              <w:t xml:space="preserve">Sozial- und Sanitärbereich für Pausen, Umkleiden, Waschen und Duschen </w:t>
            </w:r>
          </w:p>
          <w:p w14:paraId="6F0F4C31" w14:textId="4D55FC93" w:rsidR="00354DB2" w:rsidRPr="00241C2D" w:rsidRDefault="006432D9" w:rsidP="00D56ACA">
            <w:pPr>
              <w:widowControl w:val="0"/>
              <w:tabs>
                <w:tab w:val="left" w:pos="530"/>
              </w:tabs>
              <w:spacing w:before="60" w:after="60" w:line="360" w:lineRule="atLeast"/>
              <w:ind w:left="527" w:hanging="527"/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ab/>
            </w:r>
            <w:r w:rsidR="00354DB2">
              <w:rPr>
                <w:rFonts w:cs="Arial"/>
                <w:bCs/>
                <w:sz w:val="24"/>
              </w:rPr>
              <w:t xml:space="preserve">Erläuterungen: </w:t>
            </w:r>
            <w:sdt>
              <w:sdtPr>
                <w:rPr>
                  <w:rFonts w:cs="Arial"/>
                  <w:sz w:val="24"/>
                </w:rPr>
                <w:id w:val="839592524"/>
                <w:placeholder>
                  <w:docPart w:val="6D00C68F4940426B897ABD1B0242855D"/>
                </w:placeholder>
                <w:showingPlcHdr/>
              </w:sdtPr>
              <w:sdtEndPr/>
              <w:sdtContent>
                <w:r w:rsidR="00241C2D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38EADC2D" w14:textId="77777777" w:rsidR="00354DB2" w:rsidRPr="00354DB2" w:rsidRDefault="00354DB2" w:rsidP="00D56ACA">
            <w:pPr>
              <w:widowControl w:val="0"/>
              <w:spacing w:before="60" w:after="60" w:line="360" w:lineRule="atLeast"/>
              <w:rPr>
                <w:rFonts w:cs="Arial"/>
                <w:bCs/>
                <w:sz w:val="24"/>
              </w:rPr>
            </w:pPr>
          </w:p>
        </w:tc>
      </w:tr>
      <w:tr w:rsidR="00354DB2" w:rsidRPr="0016331D" w14:paraId="162FFDE1" w14:textId="77777777" w:rsidTr="00563619">
        <w:trPr>
          <w:cantSplit/>
          <w:trHeight w:val="2268"/>
        </w:trPr>
        <w:tc>
          <w:tcPr>
            <w:tcW w:w="4116" w:type="dxa"/>
          </w:tcPr>
          <w:p w14:paraId="12BD354D" w14:textId="77777777" w:rsidR="00354DB2" w:rsidRDefault="00AA250B" w:rsidP="00D56ACA">
            <w:pPr>
              <w:pStyle w:val="berschrift1"/>
              <w:keepNext w:val="0"/>
              <w:widowControl w:val="0"/>
            </w:pPr>
            <w:r w:rsidRPr="00AA250B">
              <w:t>3. Koordinator nach Nummer 6 TRGS 519</w:t>
            </w:r>
          </w:p>
          <w:p w14:paraId="7FB29107" w14:textId="47F31D04" w:rsidR="00AA250B" w:rsidRDefault="00D844C4" w:rsidP="00D56ACA">
            <w:pPr>
              <w:widowControl w:val="0"/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432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56ACA">
              <w:rPr>
                <w:rFonts w:cs="Arial"/>
                <w:sz w:val="24"/>
              </w:rPr>
              <w:tab/>
            </w:r>
            <w:r w:rsidR="00AA250B">
              <w:rPr>
                <w:rFonts w:cs="Arial"/>
                <w:sz w:val="24"/>
              </w:rPr>
              <w:t>vorhanden</w:t>
            </w:r>
          </w:p>
          <w:p w14:paraId="0072B361" w14:textId="60980E88" w:rsidR="00AA250B" w:rsidRPr="0016331D" w:rsidRDefault="00D844C4" w:rsidP="00D56ACA">
            <w:pPr>
              <w:widowControl w:val="0"/>
              <w:tabs>
                <w:tab w:val="left" w:pos="500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577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C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56ACA">
              <w:rPr>
                <w:rFonts w:cs="Arial"/>
                <w:sz w:val="24"/>
              </w:rPr>
              <w:tab/>
            </w:r>
            <w:r w:rsidR="00AA250B" w:rsidRPr="00AA250B">
              <w:rPr>
                <w:rFonts w:cs="Arial"/>
                <w:sz w:val="24"/>
              </w:rPr>
              <w:t>nicht erforderlich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85133" w14:textId="77777777" w:rsidR="00354DB2" w:rsidRDefault="00AA250B" w:rsidP="00D56ACA">
            <w:pPr>
              <w:widowControl w:val="0"/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Name: </w:t>
            </w:r>
            <w:sdt>
              <w:sdtPr>
                <w:rPr>
                  <w:rFonts w:cs="Arial"/>
                  <w:sz w:val="24"/>
                </w:rPr>
                <w:id w:val="-1591548124"/>
                <w:placeholder>
                  <w:docPart w:val="6FDC7FDF005340F890AC4F189BBCF93E"/>
                </w:placeholder>
                <w:showingPlcHdr/>
              </w:sdtPr>
              <w:sdtEndPr/>
              <w:sdtContent>
                <w:r w:rsidR="00241C2D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F1A7C" w:rsidRPr="0016331D" w14:paraId="7B02B6E2" w14:textId="77777777" w:rsidTr="00563619">
        <w:trPr>
          <w:cantSplit/>
          <w:trHeight w:val="567"/>
        </w:trPr>
        <w:tc>
          <w:tcPr>
            <w:tcW w:w="9072" w:type="dxa"/>
            <w:gridSpan w:val="3"/>
          </w:tcPr>
          <w:p w14:paraId="4A2B5257" w14:textId="77777777" w:rsidR="007F1A7C" w:rsidRPr="008C3A98" w:rsidRDefault="007F1A7C" w:rsidP="002D6EE1">
            <w:pPr>
              <w:pStyle w:val="berschrift1"/>
            </w:pPr>
            <w:r w:rsidRPr="007F1A7C">
              <w:t>4. Abfallbehandlung an der Arbeitsstätte</w:t>
            </w:r>
          </w:p>
        </w:tc>
      </w:tr>
      <w:tr w:rsidR="007F1A7C" w:rsidRPr="0016331D" w14:paraId="64732BD7" w14:textId="77777777" w:rsidTr="00563619">
        <w:trPr>
          <w:cantSplit/>
          <w:trHeight w:val="360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22EEFCB" w14:textId="77F8A805" w:rsidR="007F1A7C" w:rsidRPr="007F1A7C" w:rsidRDefault="00D844C4" w:rsidP="00D56ACA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333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56ACA">
              <w:rPr>
                <w:rFonts w:cs="Arial"/>
                <w:sz w:val="24"/>
              </w:rPr>
              <w:tab/>
            </w:r>
            <w:r w:rsidR="007F1A7C" w:rsidRPr="007F1A7C">
              <w:rPr>
                <w:rFonts w:cs="Arial"/>
                <w:sz w:val="24"/>
              </w:rPr>
              <w:t xml:space="preserve">Verfestigungsanlage (bei Spritzasbest) </w:t>
            </w:r>
          </w:p>
          <w:p w14:paraId="4DB2039B" w14:textId="24725515" w:rsidR="007F1A7C" w:rsidRPr="007F1A7C" w:rsidRDefault="00D844C4" w:rsidP="00D56ACA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90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C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56ACA">
              <w:rPr>
                <w:rFonts w:cs="Arial"/>
                <w:sz w:val="24"/>
              </w:rPr>
              <w:tab/>
            </w:r>
            <w:r w:rsidR="007F1A7C" w:rsidRPr="007F1A7C">
              <w:rPr>
                <w:rFonts w:cs="Arial"/>
                <w:sz w:val="24"/>
              </w:rPr>
              <w:t xml:space="preserve">staubdicht verpackt </w:t>
            </w:r>
          </w:p>
          <w:p w14:paraId="41412860" w14:textId="222BE9CA" w:rsidR="007F1A7C" w:rsidRPr="007F1A7C" w:rsidRDefault="00D844C4" w:rsidP="00D56ACA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955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56ACA">
              <w:rPr>
                <w:rFonts w:cs="Arial"/>
                <w:sz w:val="24"/>
              </w:rPr>
              <w:tab/>
            </w:r>
            <w:r w:rsidR="007F1A7C" w:rsidRPr="007F1A7C">
              <w:rPr>
                <w:rFonts w:cs="Arial"/>
                <w:sz w:val="24"/>
              </w:rPr>
              <w:t xml:space="preserve">mit Faserbindemittel behandelt und staubdicht verpackt </w:t>
            </w:r>
          </w:p>
          <w:p w14:paraId="7BB6C742" w14:textId="55834C7E" w:rsidR="007F1A7C" w:rsidRDefault="00D844C4" w:rsidP="00D56ACA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073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2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56ACA">
              <w:rPr>
                <w:rFonts w:cs="Arial"/>
                <w:sz w:val="24"/>
              </w:rPr>
              <w:tab/>
            </w:r>
            <w:r w:rsidR="007F1A7C">
              <w:rPr>
                <w:rFonts w:cs="Arial"/>
                <w:sz w:val="24"/>
              </w:rPr>
              <w:t>s</w:t>
            </w:r>
            <w:r w:rsidR="007F1A7C" w:rsidRPr="007F1A7C">
              <w:rPr>
                <w:rFonts w:cs="Arial"/>
                <w:sz w:val="24"/>
              </w:rPr>
              <w:t>onstige Behandlung</w:t>
            </w:r>
            <w:r w:rsidR="007F1A7C" w:rsidRPr="008C3A98">
              <w:rPr>
                <w:rFonts w:cs="Arial"/>
                <w:sz w:val="24"/>
              </w:rPr>
              <w:t>:</w:t>
            </w:r>
            <w:r w:rsidR="007F1A7C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699286196"/>
                <w:placeholder>
                  <w:docPart w:val="F5723E593F10453EAD47BB1E2A310C5F"/>
                </w:placeholder>
                <w:showingPlcHdr/>
              </w:sdtPr>
              <w:sdtEndPr/>
              <w:sdtContent>
                <w:r w:rsidR="00241C2D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2E072DC2" w14:textId="77777777" w:rsidR="00F93538" w:rsidRPr="005070E8" w:rsidRDefault="00F93538" w:rsidP="00241C2D">
            <w:pPr>
              <w:spacing w:before="120" w:after="120"/>
              <w:rPr>
                <w:rFonts w:cs="Arial"/>
                <w:b/>
                <w:bCs/>
                <w:sz w:val="24"/>
              </w:rPr>
            </w:pPr>
          </w:p>
        </w:tc>
      </w:tr>
      <w:tr w:rsidR="00354DB2" w:rsidRPr="0016331D" w14:paraId="256D23A6" w14:textId="77777777" w:rsidTr="00563619">
        <w:trPr>
          <w:cantSplit/>
          <w:trHeight w:val="360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3165B212" w14:textId="77777777" w:rsidR="00354DB2" w:rsidRDefault="009F006F" w:rsidP="002D6EE1">
            <w:pPr>
              <w:pStyle w:val="berschrift1"/>
            </w:pPr>
            <w:r w:rsidRPr="009F006F">
              <w:t>5. Arbeitsablauf und Arbeitsdurchführung, Beschreibung des Arbeitsablaufes, evtl. Besonderheiten, Abschottungen, Reinigung und Freigabe/Erfolgskontrolle</w:t>
            </w:r>
          </w:p>
        </w:tc>
      </w:tr>
      <w:tr w:rsidR="00354DB2" w:rsidRPr="0016331D" w14:paraId="2055735F" w14:textId="77777777" w:rsidTr="00563619">
        <w:trPr>
          <w:cantSplit/>
          <w:trHeight w:val="1363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66FD593D" w14:textId="77777777" w:rsidR="00354DB2" w:rsidRPr="007A338C" w:rsidRDefault="00D844C4" w:rsidP="007A338C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0469929"/>
                <w:placeholder>
                  <w:docPart w:val="B22918F8403F4CA4ACB95F313CE8DCF0"/>
                </w:placeholder>
                <w:showingPlcHdr/>
              </w:sdtPr>
              <w:sdtEndPr/>
              <w:sdtContent>
                <w:r w:rsidR="00241C2D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9F006F" w:rsidRPr="0016331D" w14:paraId="3AEC68A4" w14:textId="77777777" w:rsidTr="00563619">
        <w:trPr>
          <w:cantSplit/>
          <w:trHeight w:val="360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0937C0CF" w14:textId="77777777" w:rsidR="009F006F" w:rsidRDefault="009F006F" w:rsidP="002D6EE1">
            <w:pPr>
              <w:pStyle w:val="berschrift1"/>
            </w:pPr>
            <w:r w:rsidRPr="009F006F">
              <w:lastRenderedPageBreak/>
              <w:t>6. Weitere Angaben bei Bedarf</w:t>
            </w:r>
          </w:p>
        </w:tc>
      </w:tr>
      <w:tr w:rsidR="009F006F" w:rsidRPr="0016331D" w14:paraId="69CD811A" w14:textId="77777777" w:rsidTr="00563619">
        <w:trPr>
          <w:cantSplit/>
          <w:trHeight w:val="1363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A773233" w14:textId="77777777" w:rsidR="009F006F" w:rsidRPr="007A338C" w:rsidRDefault="00D844C4" w:rsidP="008E0B41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67185626"/>
                <w:placeholder>
                  <w:docPart w:val="02C263536958401988480D1C458F132F"/>
                </w:placeholder>
                <w:showingPlcHdr/>
              </w:sdtPr>
              <w:sdtEndPr/>
              <w:sdtContent>
                <w:r w:rsidR="00F93538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F93538" w:rsidRPr="0016331D" w14:paraId="0000CB31" w14:textId="77777777" w:rsidTr="00563619">
        <w:trPr>
          <w:cantSplit/>
          <w:trHeight w:val="1134"/>
        </w:trPr>
        <w:tc>
          <w:tcPr>
            <w:tcW w:w="4157" w:type="dxa"/>
            <w:gridSpan w:val="2"/>
            <w:tcBorders>
              <w:bottom w:val="single" w:sz="2" w:space="0" w:color="auto"/>
            </w:tcBorders>
          </w:tcPr>
          <w:p w14:paraId="0BDEB397" w14:textId="77777777" w:rsidR="00F93538" w:rsidRPr="0016331D" w:rsidRDefault="00D844C4" w:rsidP="0036402E">
            <w:pPr>
              <w:spacing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24121300"/>
                <w:placeholder>
                  <w:docPart w:val="AD245B4960974FB3A7E50B83B2184966"/>
                </w:placeholder>
                <w:showingPlcHdr/>
              </w:sdtPr>
              <w:sdtEndPr/>
              <w:sdtContent>
                <w:r w:rsidR="00F93538">
                  <w:rPr>
                    <w:rStyle w:val="Platzhaltertext"/>
                    <w:vanish/>
                  </w:rPr>
                  <w:t>Hier Text ein</w:t>
                </w:r>
                <w:r w:rsidR="00F93538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F93538" w:rsidRPr="009100FB">
              <w:rPr>
                <w:rFonts w:cs="Arial"/>
                <w:sz w:val="24"/>
              </w:rPr>
              <w:t xml:space="preserve">, </w:t>
            </w:r>
            <w:sdt>
              <w:sdtPr>
                <w:rPr>
                  <w:rFonts w:cs="Arial"/>
                  <w:sz w:val="24"/>
                </w:rPr>
                <w:id w:val="-35207581"/>
                <w:placeholder>
                  <w:docPart w:val="0690E94357A948989C13D9361719FEDE"/>
                </w:placeholder>
                <w:showingPlcHdr/>
              </w:sdtPr>
              <w:sdtEndPr/>
              <w:sdtContent>
                <w:r w:rsidR="00F93538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  <w:tc>
          <w:tcPr>
            <w:tcW w:w="4915" w:type="dxa"/>
            <w:tcBorders>
              <w:bottom w:val="single" w:sz="2" w:space="0" w:color="auto"/>
            </w:tcBorders>
          </w:tcPr>
          <w:p w14:paraId="799C65F8" w14:textId="77777777" w:rsidR="00F93538" w:rsidRDefault="00D844C4" w:rsidP="0036402E">
            <w:pPr>
              <w:spacing w:after="12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0191422"/>
                <w:placeholder>
                  <w:docPart w:val="B8AE1188570540AA9A158192D28769F2"/>
                </w:placeholder>
                <w:showingPlcHdr/>
              </w:sdtPr>
              <w:sdtEndPr/>
              <w:sdtContent>
                <w:r w:rsidR="00F93538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F93538" w:rsidRPr="0016331D" w14:paraId="0C119648" w14:textId="77777777" w:rsidTr="00563619">
        <w:trPr>
          <w:cantSplit/>
          <w:trHeight w:val="360"/>
        </w:trPr>
        <w:tc>
          <w:tcPr>
            <w:tcW w:w="4157" w:type="dxa"/>
            <w:gridSpan w:val="2"/>
            <w:tcBorders>
              <w:top w:val="single" w:sz="2" w:space="0" w:color="auto"/>
            </w:tcBorders>
          </w:tcPr>
          <w:p w14:paraId="397FC016" w14:textId="77777777" w:rsidR="00F93538" w:rsidRPr="0016331D" w:rsidRDefault="00F93538" w:rsidP="0036402E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eastAsia="MS Gothic" w:cs="Arial"/>
                <w:sz w:val="24"/>
              </w:rPr>
              <w:t>Ort, Datum</w:t>
            </w:r>
          </w:p>
        </w:tc>
        <w:tc>
          <w:tcPr>
            <w:tcW w:w="4915" w:type="dxa"/>
            <w:tcBorders>
              <w:top w:val="single" w:sz="2" w:space="0" w:color="auto"/>
            </w:tcBorders>
          </w:tcPr>
          <w:p w14:paraId="74F8E90D" w14:textId="77777777" w:rsidR="00F93538" w:rsidRPr="007E500A" w:rsidRDefault="00F93538" w:rsidP="0036402E">
            <w:pPr>
              <w:spacing w:before="60" w:after="60" w:line="360" w:lineRule="atLeast"/>
              <w:rPr>
                <w:rFonts w:cs="Arial"/>
                <w:bCs/>
                <w:sz w:val="24"/>
              </w:rPr>
            </w:pPr>
            <w:r w:rsidRPr="005070E8">
              <w:rPr>
                <w:rFonts w:cs="Arial"/>
                <w:sz w:val="24"/>
              </w:rPr>
              <w:t>Verantwortliche</w:t>
            </w:r>
            <w:r>
              <w:rPr>
                <w:rFonts w:cs="Arial"/>
                <w:sz w:val="24"/>
              </w:rPr>
              <w:t>(</w:t>
            </w:r>
            <w:r w:rsidRPr="005070E8">
              <w:rPr>
                <w:rFonts w:cs="Arial"/>
                <w:sz w:val="24"/>
              </w:rPr>
              <w:t>r</w:t>
            </w:r>
            <w:r>
              <w:rPr>
                <w:rFonts w:cs="Arial"/>
                <w:sz w:val="24"/>
              </w:rPr>
              <w:t>)</w:t>
            </w:r>
            <w:r w:rsidRPr="005070E8">
              <w:rPr>
                <w:rFonts w:cs="Arial"/>
                <w:sz w:val="24"/>
              </w:rPr>
              <w:t xml:space="preserve"> Betriebsleiter</w:t>
            </w:r>
            <w:r>
              <w:rPr>
                <w:rFonts w:cs="Arial"/>
                <w:sz w:val="24"/>
              </w:rPr>
              <w:t>(in)</w:t>
            </w:r>
          </w:p>
        </w:tc>
      </w:tr>
    </w:tbl>
    <w:p w14:paraId="19BEF3B1" w14:textId="77777777" w:rsidR="00B3596E" w:rsidRDefault="00B3596E" w:rsidP="0016331D">
      <w:pPr>
        <w:spacing w:line="360" w:lineRule="atLeast"/>
        <w:rPr>
          <w:rFonts w:cs="Arial"/>
          <w:sz w:val="24"/>
        </w:rPr>
      </w:pPr>
    </w:p>
    <w:sectPr w:rsidR="00B3596E" w:rsidSect="00025F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85F0" w14:textId="77777777" w:rsidR="008A787B" w:rsidRDefault="008A787B">
      <w:r>
        <w:separator/>
      </w:r>
    </w:p>
  </w:endnote>
  <w:endnote w:type="continuationSeparator" w:id="0">
    <w:p w14:paraId="0FC367FB" w14:textId="77777777" w:rsidR="008A787B" w:rsidRDefault="008A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0662" w14:textId="77777777" w:rsidR="004E5A7B" w:rsidRPr="004A5865" w:rsidRDefault="004E5A7B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D844C4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D844C4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</w:p>
  <w:p w14:paraId="07AABD24" w14:textId="77777777" w:rsidR="004E5A7B" w:rsidRPr="00B62D50" w:rsidRDefault="004E5A7B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D98C8" w14:textId="77777777" w:rsidR="004E5A7B" w:rsidRPr="004A5865" w:rsidRDefault="004E5A7B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D844C4">
      <w:rPr>
        <w:rFonts w:cs="Arial"/>
        <w:bCs/>
        <w:noProof/>
        <w:sz w:val="16"/>
        <w:szCs w:val="16"/>
      </w:rPr>
      <w:t>1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D844C4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5C46" w14:textId="77777777" w:rsidR="008A787B" w:rsidRDefault="008A787B">
      <w:r>
        <w:separator/>
      </w:r>
    </w:p>
  </w:footnote>
  <w:footnote w:type="continuationSeparator" w:id="0">
    <w:p w14:paraId="73374B7D" w14:textId="77777777" w:rsidR="008A787B" w:rsidRDefault="008A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B862" w14:textId="77777777" w:rsidR="00934D61" w:rsidRPr="002D50C6" w:rsidRDefault="00934D61" w:rsidP="00934D61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14:paraId="2FC06BA2" w14:textId="77777777" w:rsidR="00934D61" w:rsidRPr="002D50C6" w:rsidRDefault="00934D61" w:rsidP="00934D61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14:paraId="03EDEC23" w14:textId="77777777" w:rsidR="00934D61" w:rsidRPr="002D50C6" w:rsidRDefault="00934D61" w:rsidP="002D50C6">
    <w:pPr>
      <w:tabs>
        <w:tab w:val="center" w:pos="4536"/>
        <w:tab w:val="left" w:pos="7797"/>
        <w:tab w:val="right" w:pos="9072"/>
      </w:tabs>
      <w:spacing w:after="840"/>
      <w:rPr>
        <w:rFonts w:cs="Arial"/>
        <w:szCs w:val="20"/>
      </w:rPr>
    </w:pPr>
    <w:r w:rsidRPr="002D50C6">
      <w:rPr>
        <w:rFonts w:eastAsia="Calibri" w:cs="Arial"/>
        <w:szCs w:val="20"/>
        <w:lang w:eastAsia="en-US"/>
      </w:rPr>
      <w:t xml:space="preserve">ERGÄNZENDE ANGABEN ZUM ARBEITSPLAN </w:t>
    </w:r>
    <w:r w:rsidRPr="002D50C6">
      <w:rPr>
        <w:rFonts w:cs="Arial"/>
        <w:noProof/>
        <w:szCs w:val="20"/>
      </w:rPr>
      <w:drawing>
        <wp:anchor distT="0" distB="0" distL="114300" distR="114300" simplePos="0" relativeHeight="251662336" behindDoc="0" locked="0" layoutInCell="1" allowOverlap="1" wp14:anchorId="5A0F64E2" wp14:editId="1527929E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6596" cy="1051200"/>
          <wp:effectExtent l="0" t="0" r="0" b="0"/>
          <wp:wrapNone/>
          <wp:docPr id="11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96" cy="1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5129" w14:textId="77777777" w:rsidR="00025F83" w:rsidRPr="002D50C6" w:rsidRDefault="00025F83" w:rsidP="00025F83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2D50C6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18797705" wp14:editId="56975E0A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3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4521C" w14:textId="77777777" w:rsidR="00025F83" w:rsidRPr="002D50C6" w:rsidRDefault="00025F83" w:rsidP="00025F83">
    <w:pPr>
      <w:rPr>
        <w:rFonts w:eastAsia="Calibri" w:cs="Arial"/>
        <w:b/>
        <w:bCs/>
        <w:caps/>
        <w:szCs w:val="20"/>
        <w:lang w:eastAsia="en-US"/>
      </w:rPr>
    </w:pPr>
  </w:p>
  <w:p w14:paraId="4C2EC933" w14:textId="77777777" w:rsidR="00025F83" w:rsidRPr="002D50C6" w:rsidRDefault="00025F83" w:rsidP="00025F83">
    <w:pPr>
      <w:rPr>
        <w:rFonts w:eastAsia="Calibri" w:cs="Arial"/>
        <w:b/>
        <w:bCs/>
        <w:caps/>
        <w:szCs w:val="20"/>
        <w:lang w:eastAsia="en-US"/>
      </w:rPr>
    </w:pPr>
    <w:r w:rsidRPr="002D50C6">
      <w:rPr>
        <w:rFonts w:eastAsia="Calibri" w:cs="Arial"/>
        <w:b/>
        <w:bCs/>
        <w:caps/>
        <w:szCs w:val="20"/>
        <w:lang w:eastAsia="en-US"/>
      </w:rPr>
      <w:t>Formular</w:t>
    </w:r>
  </w:p>
  <w:p w14:paraId="39E978E1" w14:textId="77777777" w:rsidR="00025F83" w:rsidRDefault="00025F83" w:rsidP="00025F83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1D707DC7" w14:textId="77777777" w:rsidR="002D50C6" w:rsidRPr="002D50C6" w:rsidRDefault="002D50C6" w:rsidP="00025F83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4CCF10ED" w14:textId="77777777" w:rsidR="00025F83" w:rsidRPr="002D50C6" w:rsidRDefault="00025F83" w:rsidP="00025F83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2F35FE42" w14:textId="6AF11812" w:rsidR="002D50C6" w:rsidRPr="002D50C6" w:rsidRDefault="00025F83" w:rsidP="002D50C6">
    <w:pPr>
      <w:tabs>
        <w:tab w:val="center" w:pos="4536"/>
        <w:tab w:val="right" w:pos="8647"/>
      </w:tabs>
      <w:spacing w:line="360" w:lineRule="atLeast"/>
      <w:rPr>
        <w:rFonts w:eastAsia="Calibri" w:cs="Arial"/>
        <w:szCs w:val="20"/>
        <w:lang w:eastAsia="en-US"/>
      </w:rPr>
    </w:pPr>
    <w:r w:rsidRPr="002D50C6">
      <w:rPr>
        <w:rFonts w:cs="Arial"/>
        <w:noProof/>
        <w:szCs w:val="20"/>
      </w:rPr>
      <mc:AlternateContent>
        <mc:Choice Requires="wps">
          <w:drawing>
            <wp:inline distT="0" distB="0" distL="0" distR="0" wp14:anchorId="7F95FAE7" wp14:editId="7A5E78D5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D2912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Pr="002D50C6">
      <w:rPr>
        <w:rFonts w:eastAsia="Calibri" w:cs="Arial"/>
        <w:szCs w:val="20"/>
        <w:lang w:eastAsia="en-US"/>
      </w:rPr>
      <w:tab/>
    </w:r>
    <w:r w:rsidR="00CB1E78">
      <w:rPr>
        <w:rFonts w:eastAsia="Calibri" w:cs="Arial"/>
        <w:szCs w:val="20"/>
        <w:lang w:eastAsia="en-US"/>
      </w:rPr>
      <w:t>Sep. 2023</w:t>
    </w:r>
  </w:p>
  <w:p w14:paraId="5842A2C4" w14:textId="77777777" w:rsidR="002D50C6" w:rsidRPr="002D50C6" w:rsidRDefault="002D50C6" w:rsidP="002D50C6">
    <w:pPr>
      <w:tabs>
        <w:tab w:val="center" w:pos="4536"/>
        <w:tab w:val="right" w:pos="8647"/>
      </w:tabs>
      <w:spacing w:line="360" w:lineRule="atLeast"/>
      <w:rPr>
        <w:rFonts w:eastAsia="Calibri" w:cs="Arial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039D3"/>
    <w:rsid w:val="00015C77"/>
    <w:rsid w:val="00025F83"/>
    <w:rsid w:val="00032F1E"/>
    <w:rsid w:val="000A2160"/>
    <w:rsid w:val="000A322C"/>
    <w:rsid w:val="000A5B8D"/>
    <w:rsid w:val="000C7E1A"/>
    <w:rsid w:val="000E4B49"/>
    <w:rsid w:val="00104800"/>
    <w:rsid w:val="00147DE7"/>
    <w:rsid w:val="00162FE6"/>
    <w:rsid w:val="0016331D"/>
    <w:rsid w:val="00196B62"/>
    <w:rsid w:val="001B3266"/>
    <w:rsid w:val="00214DF8"/>
    <w:rsid w:val="00222905"/>
    <w:rsid w:val="00241C2D"/>
    <w:rsid w:val="0025256A"/>
    <w:rsid w:val="00252D6B"/>
    <w:rsid w:val="00256D5A"/>
    <w:rsid w:val="002A33AE"/>
    <w:rsid w:val="002D50C6"/>
    <w:rsid w:val="002D6EE1"/>
    <w:rsid w:val="002F220C"/>
    <w:rsid w:val="002F799B"/>
    <w:rsid w:val="00320E9C"/>
    <w:rsid w:val="003368A5"/>
    <w:rsid w:val="00354DB2"/>
    <w:rsid w:val="0037443B"/>
    <w:rsid w:val="00377EBB"/>
    <w:rsid w:val="00385097"/>
    <w:rsid w:val="003C5C1B"/>
    <w:rsid w:val="003D19C9"/>
    <w:rsid w:val="00415DC3"/>
    <w:rsid w:val="00465FF7"/>
    <w:rsid w:val="004660EB"/>
    <w:rsid w:val="00490462"/>
    <w:rsid w:val="004A4E48"/>
    <w:rsid w:val="004A5865"/>
    <w:rsid w:val="004D17E8"/>
    <w:rsid w:val="004E5A7B"/>
    <w:rsid w:val="004E7077"/>
    <w:rsid w:val="00504141"/>
    <w:rsid w:val="005068DF"/>
    <w:rsid w:val="00521F70"/>
    <w:rsid w:val="00545142"/>
    <w:rsid w:val="00563619"/>
    <w:rsid w:val="005A2D75"/>
    <w:rsid w:val="005A2FDC"/>
    <w:rsid w:val="005B038F"/>
    <w:rsid w:val="005B399E"/>
    <w:rsid w:val="005C29FC"/>
    <w:rsid w:val="005D16B3"/>
    <w:rsid w:val="005D26A8"/>
    <w:rsid w:val="005D442B"/>
    <w:rsid w:val="005D7309"/>
    <w:rsid w:val="005E39C0"/>
    <w:rsid w:val="005F46E3"/>
    <w:rsid w:val="00613EA0"/>
    <w:rsid w:val="00636838"/>
    <w:rsid w:val="006432D9"/>
    <w:rsid w:val="00655740"/>
    <w:rsid w:val="00671959"/>
    <w:rsid w:val="006C44A0"/>
    <w:rsid w:val="006C458A"/>
    <w:rsid w:val="006E0020"/>
    <w:rsid w:val="00707BC3"/>
    <w:rsid w:val="00760172"/>
    <w:rsid w:val="00784D5C"/>
    <w:rsid w:val="007A338C"/>
    <w:rsid w:val="007C6EC6"/>
    <w:rsid w:val="007D7477"/>
    <w:rsid w:val="007E4880"/>
    <w:rsid w:val="007E500A"/>
    <w:rsid w:val="007F16A7"/>
    <w:rsid w:val="007F1A7C"/>
    <w:rsid w:val="0081193E"/>
    <w:rsid w:val="00812493"/>
    <w:rsid w:val="00814364"/>
    <w:rsid w:val="008530E3"/>
    <w:rsid w:val="00861EC6"/>
    <w:rsid w:val="008649AD"/>
    <w:rsid w:val="00877D25"/>
    <w:rsid w:val="008A3051"/>
    <w:rsid w:val="008A787B"/>
    <w:rsid w:val="008C3A98"/>
    <w:rsid w:val="008E0B41"/>
    <w:rsid w:val="00906BD7"/>
    <w:rsid w:val="00917BBD"/>
    <w:rsid w:val="00934D61"/>
    <w:rsid w:val="00937335"/>
    <w:rsid w:val="00941E6C"/>
    <w:rsid w:val="00943402"/>
    <w:rsid w:val="009624F0"/>
    <w:rsid w:val="00970D86"/>
    <w:rsid w:val="009A75D5"/>
    <w:rsid w:val="009E7C4D"/>
    <w:rsid w:val="009F006F"/>
    <w:rsid w:val="00A04D89"/>
    <w:rsid w:val="00AA250B"/>
    <w:rsid w:val="00AA36DB"/>
    <w:rsid w:val="00AE255C"/>
    <w:rsid w:val="00AE2C46"/>
    <w:rsid w:val="00B0466D"/>
    <w:rsid w:val="00B305E5"/>
    <w:rsid w:val="00B3596E"/>
    <w:rsid w:val="00B43959"/>
    <w:rsid w:val="00B44D54"/>
    <w:rsid w:val="00B62D50"/>
    <w:rsid w:val="00B83377"/>
    <w:rsid w:val="00BA3083"/>
    <w:rsid w:val="00BB67C4"/>
    <w:rsid w:val="00BE3144"/>
    <w:rsid w:val="00C073BA"/>
    <w:rsid w:val="00C5174F"/>
    <w:rsid w:val="00C86B42"/>
    <w:rsid w:val="00CB1E78"/>
    <w:rsid w:val="00CC18FF"/>
    <w:rsid w:val="00D17CA9"/>
    <w:rsid w:val="00D307E3"/>
    <w:rsid w:val="00D35A37"/>
    <w:rsid w:val="00D3755C"/>
    <w:rsid w:val="00D4143D"/>
    <w:rsid w:val="00D41DA6"/>
    <w:rsid w:val="00D516AB"/>
    <w:rsid w:val="00D52566"/>
    <w:rsid w:val="00D56ACA"/>
    <w:rsid w:val="00D844C4"/>
    <w:rsid w:val="00DA1EA1"/>
    <w:rsid w:val="00DA74FE"/>
    <w:rsid w:val="00DC424C"/>
    <w:rsid w:val="00E56526"/>
    <w:rsid w:val="00E651EA"/>
    <w:rsid w:val="00EA7CEB"/>
    <w:rsid w:val="00ED1EA6"/>
    <w:rsid w:val="00EE4276"/>
    <w:rsid w:val="00F138F4"/>
    <w:rsid w:val="00F56185"/>
    <w:rsid w:val="00F608D2"/>
    <w:rsid w:val="00F65083"/>
    <w:rsid w:val="00F82B90"/>
    <w:rsid w:val="00F93538"/>
    <w:rsid w:val="00F9666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A7F847"/>
  <w15:chartTrackingRefBased/>
  <w15:docId w15:val="{E4E739BB-1831-4F73-8D60-3F5F5861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0C6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D6EE1"/>
    <w:pPr>
      <w:keepNext/>
      <w:spacing w:before="120" w:after="120"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styleId="Platzhaltertext">
    <w:name w:val="Placeholder Text"/>
    <w:uiPriority w:val="99"/>
    <w:semiHidden/>
    <w:rsid w:val="00025F8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2D6EE1"/>
    <w:rPr>
      <w:rFonts w:ascii="Arial" w:hAnsi="Arial" w:cs="Arial"/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56D5A"/>
    <w:pPr>
      <w:spacing w:before="360" w:after="360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6D5A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5301CA96F4D02B7C65C106AE4B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FE33C-2D55-40E5-91CA-B0365527152A}"/>
      </w:docPartPr>
      <w:docPartBody>
        <w:p w:rsidR="00A84F27" w:rsidRDefault="00C920A9" w:rsidP="00C920A9">
          <w:pPr>
            <w:pStyle w:val="B8A5301CA96F4D02B7C65C106AE4B17E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B39B1ACEE984C29A580698DB31EC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6EDAF-976B-452B-9E0E-2997DF8D96D3}"/>
      </w:docPartPr>
      <w:docPartBody>
        <w:p w:rsidR="00A84F27" w:rsidRDefault="00C920A9" w:rsidP="00C920A9">
          <w:pPr>
            <w:pStyle w:val="0B39B1ACEE984C29A580698DB31EC69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D00C68F4940426B897ABD1B02428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F68D4-4FC2-49B5-99EA-DF6912A050AA}"/>
      </w:docPartPr>
      <w:docPartBody>
        <w:p w:rsidR="00A84F27" w:rsidRDefault="00C920A9" w:rsidP="00C920A9">
          <w:pPr>
            <w:pStyle w:val="6D00C68F4940426B897ABD1B0242855D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DC7FDF005340F890AC4F189BBCF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2973B-8C66-467E-B2B0-145CED3A24FA}"/>
      </w:docPartPr>
      <w:docPartBody>
        <w:p w:rsidR="00A84F27" w:rsidRDefault="00C920A9" w:rsidP="00C920A9">
          <w:pPr>
            <w:pStyle w:val="6FDC7FDF005340F890AC4F189BBCF93E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5723E593F10453EAD47BB1E2A310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00C9E-31A1-4554-8B88-2A4FCC4B2BBC}"/>
      </w:docPartPr>
      <w:docPartBody>
        <w:p w:rsidR="00A84F27" w:rsidRDefault="00C920A9" w:rsidP="00C920A9">
          <w:pPr>
            <w:pStyle w:val="F5723E593F10453EAD47BB1E2A310C5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22918F8403F4CA4ACB95F313CE8D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28064-428D-450A-A57C-160B3FBF7AC3}"/>
      </w:docPartPr>
      <w:docPartBody>
        <w:p w:rsidR="00A84F27" w:rsidRDefault="00C920A9" w:rsidP="00C920A9">
          <w:pPr>
            <w:pStyle w:val="B22918F8403F4CA4ACB95F313CE8DCF0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2C263536958401988480D1C458F1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D09C9-61AE-4580-A45E-344B7EE6C30F}"/>
      </w:docPartPr>
      <w:docPartBody>
        <w:p w:rsidR="00A84F27" w:rsidRDefault="00C920A9" w:rsidP="00C920A9">
          <w:pPr>
            <w:pStyle w:val="02C263536958401988480D1C458F132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D245B4960974FB3A7E50B83B2184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40234-6B0C-42B5-AC54-B12BAF1BA6C0}"/>
      </w:docPartPr>
      <w:docPartBody>
        <w:p w:rsidR="00A84F27" w:rsidRDefault="00C920A9" w:rsidP="00C920A9">
          <w:pPr>
            <w:pStyle w:val="AD245B4960974FB3A7E50B83B2184966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0690E94357A948989C13D9361719F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BFE5-D981-4E4A-821F-450FDB74A9F4}"/>
      </w:docPartPr>
      <w:docPartBody>
        <w:p w:rsidR="00A84F27" w:rsidRDefault="00C920A9" w:rsidP="00C920A9">
          <w:pPr>
            <w:pStyle w:val="0690E94357A948989C13D9361719FEDE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B8AE1188570540AA9A158192D2876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8939-6711-41E9-B262-576663B5BD98}"/>
      </w:docPartPr>
      <w:docPartBody>
        <w:p w:rsidR="00A84F27" w:rsidRDefault="00C920A9" w:rsidP="00C920A9">
          <w:pPr>
            <w:pStyle w:val="B8AE1188570540AA9A158192D28769F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0349B55286E40FD947413F7CDA5E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352CB-2D33-46BB-8BE5-61E709E9079E}"/>
      </w:docPartPr>
      <w:docPartBody>
        <w:p w:rsidR="00593E94" w:rsidRDefault="00EE6AB4" w:rsidP="00EE6AB4">
          <w:pPr>
            <w:pStyle w:val="50349B55286E40FD947413F7CDA5E90B"/>
          </w:pPr>
          <w:r>
            <w:rPr>
              <w:rStyle w:val="Platzhaltertext"/>
              <w:vanish/>
            </w:rPr>
            <w:t>Name/ Firmierung, Straße, PLZ, Ort</w:t>
          </w:r>
        </w:p>
      </w:docPartBody>
    </w:docPart>
    <w:docPart>
      <w:docPartPr>
        <w:name w:val="A832D03EA19448FC8587BC6E452A3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B397E-0143-41BA-A35D-DE56DB52FFF1}"/>
      </w:docPartPr>
      <w:docPartBody>
        <w:p w:rsidR="00593E94" w:rsidRDefault="00EE6AB4" w:rsidP="00EE6AB4">
          <w:pPr>
            <w:pStyle w:val="A832D03EA19448FC8587BC6E452A3D9A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2104A1A3ECE349B3BE10C053028B7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2AA9F-A38D-42A3-8C6F-25A228242C20}"/>
      </w:docPartPr>
      <w:docPartBody>
        <w:p w:rsidR="00593E94" w:rsidRDefault="00EE6AB4" w:rsidP="00EE6AB4">
          <w:pPr>
            <w:pStyle w:val="2104A1A3ECE349B3BE10C053028B7D37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DAD0B252201A4FA2B026C8F3EDC41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BE5F9-1CD6-4DF3-8DB4-874725544A45}"/>
      </w:docPartPr>
      <w:docPartBody>
        <w:p w:rsidR="00593E94" w:rsidRDefault="00EE6AB4" w:rsidP="00EE6AB4">
          <w:pPr>
            <w:pStyle w:val="DAD0B252201A4FA2B026C8F3EDC4109A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9392E09695E7435FBB088CC6C3B5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47C42-0E71-496E-B9D3-13511DD09E4B}"/>
      </w:docPartPr>
      <w:docPartBody>
        <w:p w:rsidR="00593E94" w:rsidRDefault="00EE6AB4" w:rsidP="00EE6AB4">
          <w:pPr>
            <w:pStyle w:val="9392E09695E7435FBB088CC6C3B555D8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A9"/>
    <w:rsid w:val="0002558D"/>
    <w:rsid w:val="00175382"/>
    <w:rsid w:val="001A4610"/>
    <w:rsid w:val="00212776"/>
    <w:rsid w:val="00463FCF"/>
    <w:rsid w:val="00593E94"/>
    <w:rsid w:val="0078704D"/>
    <w:rsid w:val="00A84F27"/>
    <w:rsid w:val="00C920A9"/>
    <w:rsid w:val="00E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6AB4"/>
    <w:rPr>
      <w:color w:val="808080"/>
    </w:rPr>
  </w:style>
  <w:style w:type="paragraph" w:customStyle="1" w:styleId="B8A5301CA96F4D02B7C65C106AE4B17E">
    <w:name w:val="B8A5301CA96F4D02B7C65C106AE4B17E"/>
    <w:rsid w:val="00C920A9"/>
  </w:style>
  <w:style w:type="paragraph" w:customStyle="1" w:styleId="0B39B1ACEE984C29A580698DB31EC694">
    <w:name w:val="0B39B1ACEE984C29A580698DB31EC694"/>
    <w:rsid w:val="00C920A9"/>
  </w:style>
  <w:style w:type="paragraph" w:customStyle="1" w:styleId="6D00C68F4940426B897ABD1B0242855D">
    <w:name w:val="6D00C68F4940426B897ABD1B0242855D"/>
    <w:rsid w:val="00C920A9"/>
  </w:style>
  <w:style w:type="paragraph" w:customStyle="1" w:styleId="6FDC7FDF005340F890AC4F189BBCF93E">
    <w:name w:val="6FDC7FDF005340F890AC4F189BBCF93E"/>
    <w:rsid w:val="00C920A9"/>
  </w:style>
  <w:style w:type="paragraph" w:customStyle="1" w:styleId="F5723E593F10453EAD47BB1E2A310C5F">
    <w:name w:val="F5723E593F10453EAD47BB1E2A310C5F"/>
    <w:rsid w:val="00C920A9"/>
  </w:style>
  <w:style w:type="paragraph" w:customStyle="1" w:styleId="B22918F8403F4CA4ACB95F313CE8DCF0">
    <w:name w:val="B22918F8403F4CA4ACB95F313CE8DCF0"/>
    <w:rsid w:val="00C920A9"/>
  </w:style>
  <w:style w:type="paragraph" w:customStyle="1" w:styleId="02C263536958401988480D1C458F132F">
    <w:name w:val="02C263536958401988480D1C458F132F"/>
    <w:rsid w:val="00C920A9"/>
  </w:style>
  <w:style w:type="paragraph" w:customStyle="1" w:styleId="AD245B4960974FB3A7E50B83B2184966">
    <w:name w:val="AD245B4960974FB3A7E50B83B2184966"/>
    <w:rsid w:val="00C920A9"/>
  </w:style>
  <w:style w:type="paragraph" w:customStyle="1" w:styleId="0690E94357A948989C13D9361719FEDE">
    <w:name w:val="0690E94357A948989C13D9361719FEDE"/>
    <w:rsid w:val="00C920A9"/>
  </w:style>
  <w:style w:type="paragraph" w:customStyle="1" w:styleId="B8AE1188570540AA9A158192D28769F2">
    <w:name w:val="B8AE1188570540AA9A158192D28769F2"/>
    <w:rsid w:val="00C920A9"/>
  </w:style>
  <w:style w:type="paragraph" w:customStyle="1" w:styleId="50349B55286E40FD947413F7CDA5E90B">
    <w:name w:val="50349B55286E40FD947413F7CDA5E90B"/>
    <w:rsid w:val="00EE6AB4"/>
  </w:style>
  <w:style w:type="paragraph" w:customStyle="1" w:styleId="A832D03EA19448FC8587BC6E452A3D9A">
    <w:name w:val="A832D03EA19448FC8587BC6E452A3D9A"/>
    <w:rsid w:val="00EE6AB4"/>
  </w:style>
  <w:style w:type="paragraph" w:customStyle="1" w:styleId="2104A1A3ECE349B3BE10C053028B7D37">
    <w:name w:val="2104A1A3ECE349B3BE10C053028B7D37"/>
    <w:rsid w:val="00EE6AB4"/>
  </w:style>
  <w:style w:type="paragraph" w:customStyle="1" w:styleId="DAD0B252201A4FA2B026C8F3EDC4109A">
    <w:name w:val="DAD0B252201A4FA2B026C8F3EDC4109A"/>
    <w:rsid w:val="00EE6AB4"/>
  </w:style>
  <w:style w:type="paragraph" w:customStyle="1" w:styleId="9392E09695E7435FBB088CC6C3B555D8">
    <w:name w:val="9392E09695E7435FBB088CC6C3B555D8"/>
    <w:rsid w:val="00EE6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298E-A2A8-43F7-8A9C-6D00EDF8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41</cp:revision>
  <cp:lastPrinted>2014-05-20T08:17:00Z</cp:lastPrinted>
  <dcterms:created xsi:type="dcterms:W3CDTF">2018-10-26T13:48:00Z</dcterms:created>
  <dcterms:modified xsi:type="dcterms:W3CDTF">2024-02-15T16:30:00Z</dcterms:modified>
</cp:coreProperties>
</file>